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1B" w:rsidRPr="00D6481B" w:rsidRDefault="00D6481B" w:rsidP="00D64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1B">
        <w:rPr>
          <w:rFonts w:ascii="Times New Roman" w:hAnsi="Times New Roman" w:cs="Times New Roman"/>
          <w:b/>
          <w:sz w:val="28"/>
          <w:szCs w:val="28"/>
        </w:rPr>
        <w:t>ПАМЯТКА ДЛЯ КЛАССНЫХ РУКОВОДИТЕЛЕЙ</w:t>
      </w:r>
    </w:p>
    <w:p w:rsidR="00D6481B" w:rsidRDefault="00D6481B" w:rsidP="00D648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1B">
        <w:rPr>
          <w:rFonts w:ascii="Times New Roman" w:hAnsi="Times New Roman" w:cs="Times New Roman"/>
          <w:b/>
          <w:sz w:val="28"/>
          <w:szCs w:val="28"/>
        </w:rPr>
        <w:t>приемы построения грамотного педагогического общения</w:t>
      </w:r>
      <w:r w:rsidRPr="00D6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b/>
          <w:sz w:val="28"/>
          <w:szCs w:val="28"/>
        </w:rPr>
        <w:t>с подростком, в рамках организации работы по профилактике правонарушений,</w:t>
      </w:r>
      <w:r w:rsidRPr="00D6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b/>
          <w:sz w:val="28"/>
          <w:szCs w:val="28"/>
        </w:rPr>
        <w:t>а также суицидальных форм поведения</w:t>
      </w:r>
      <w:r w:rsidRPr="00D6481B">
        <w:rPr>
          <w:rFonts w:ascii="Times New Roman" w:hAnsi="Times New Roman" w:cs="Times New Roman"/>
          <w:b/>
          <w:sz w:val="28"/>
          <w:szCs w:val="28"/>
        </w:rPr>
        <w:t>.</w:t>
      </w:r>
    </w:p>
    <w:p w:rsidR="00D6481B" w:rsidRPr="00D6481B" w:rsidRDefault="00D6481B" w:rsidP="00D648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648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481B">
        <w:rPr>
          <w:rFonts w:ascii="Times New Roman" w:hAnsi="Times New Roman" w:cs="Times New Roman"/>
          <w:sz w:val="28"/>
          <w:szCs w:val="28"/>
        </w:rPr>
        <w:t xml:space="preserve"> повседневном общении с ребятами Вам часто приходится оперативно ставить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решать педагогические задачи. Для того, чтобы в экстремальной ситуации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правильный стиль общения, старайтесь развить в себе способность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педагогической импровизации;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Ваш успех в общении с учениками во многом будет зависеть от того, насколько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умеете смотреть на вещи глазами самих ребят;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Если Вы хотите, чтобы Ваша беседа с учеником состоялась, старайтесь начать ее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дружеского тона;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Чтобы Ваш диалог с учеником был плодотворным, старайтесь инициативу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общения держать в своих руках;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При первом общении с учеником никогда не старайтесь его критиковать;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Если Вы хотите завоевать авторитет у подростка, проявляйте к нему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обучения искренний интерес;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Если Вы хотите убедить ученика, что он не прав, начинайте диалог с тех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мнения по которым совпадают;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Лучшим словом, располагающим подростка к общению, является его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имя. Обращаясь к ученику по имени, тем самым мы даем ему почувствовать,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он достоин уважения;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Вступая в общение с учениками, старайтесь быть предельно дипломатичными,</w:t>
      </w:r>
      <w:r w:rsidR="00B8066A"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вести диалог на «равных».</w:t>
      </w:r>
    </w:p>
    <w:p w:rsidR="00D6481B" w:rsidRDefault="00D6481B" w:rsidP="00D6481B"/>
    <w:p w:rsidR="00D6481B" w:rsidRDefault="00D6481B" w:rsidP="00D6481B"/>
    <w:p w:rsidR="00D6481B" w:rsidRDefault="00D6481B" w:rsidP="00D6481B"/>
    <w:p w:rsidR="00D6481B" w:rsidRDefault="00D6481B" w:rsidP="00D6481B"/>
    <w:p w:rsidR="00D6481B" w:rsidRDefault="00D6481B" w:rsidP="00D6481B"/>
    <w:p w:rsidR="00B8066A" w:rsidRDefault="00B8066A" w:rsidP="00D6481B">
      <w:bookmarkStart w:id="0" w:name="_GoBack"/>
      <w:bookmarkEnd w:id="0"/>
    </w:p>
    <w:p w:rsidR="00D6481B" w:rsidRDefault="00D6481B" w:rsidP="00D6481B"/>
    <w:p w:rsidR="00D6481B" w:rsidRDefault="00D6481B" w:rsidP="00D6481B"/>
    <w:p w:rsidR="00D6481B" w:rsidRDefault="00D6481B" w:rsidP="00D6481B"/>
    <w:p w:rsidR="00D6481B" w:rsidRPr="00D6481B" w:rsidRDefault="00D6481B" w:rsidP="00D64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1B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КЛАССНЫХ РУКОВОДИТЕЛЕЙ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1B">
        <w:rPr>
          <w:rFonts w:ascii="Times New Roman" w:hAnsi="Times New Roman" w:cs="Times New Roman"/>
          <w:b/>
          <w:sz w:val="28"/>
          <w:szCs w:val="28"/>
        </w:rPr>
        <w:t>организация эффективной работы по профилактике правонарушений</w:t>
      </w:r>
      <w:r w:rsidRPr="00D6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b/>
          <w:sz w:val="28"/>
          <w:szCs w:val="28"/>
        </w:rPr>
        <w:t>и суицидального поведения среди несовершеннолетних</w:t>
      </w:r>
      <w:r w:rsidRPr="00D6481B">
        <w:rPr>
          <w:rFonts w:ascii="Times New Roman" w:hAnsi="Times New Roman" w:cs="Times New Roman"/>
          <w:b/>
          <w:sz w:val="28"/>
          <w:szCs w:val="28"/>
        </w:rPr>
        <w:t>.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Поскольку причинами противоправных форм поведения, суицидальных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среди подростков являются также и нарушения межличностных отношений в школе,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семье, необходимо принимать меры по формированию классных коллективов,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нормализации стиля общения родителей с детьми, педагогов с учащимися,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оптимизации учебной деятельности несовершеннолетних, вовлечению учащихся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социально-значимые виды деятельности, организации школьного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формированию установок у подростков на самореализацию в социально-одобряемых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сферах жизнедеятельности (культуре, спорте, искусстве, науке и др.).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Взаимоотношения с учащимися должны строиться на основе 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убеждения, спокойном, доброжелательном тоне общения.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Для предотвращения суицидов среди несовершеннолетних необходимо: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вселять детям уверенность в своих силах и возможностях;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внушать им оптимизм и надежду;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проявлять сочувствие и понимание;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• осуществлять контроль поведения учащихся, анализировать их отношения</w:t>
      </w:r>
    </w:p>
    <w:p w:rsidR="00D6481B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со сверстниками.</w:t>
      </w:r>
    </w:p>
    <w:p w:rsidR="00727B67" w:rsidRPr="00D6481B" w:rsidRDefault="00D6481B" w:rsidP="00D6481B">
      <w:pPr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Формальное отношение части классных руководителей к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выражается в незнании ситуации, в которой порой находится ребенок, не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вовремя оказать учащемуся необходимую помощь, организовать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sz w:val="28"/>
          <w:szCs w:val="28"/>
        </w:rPr>
        <w:t>работу.</w:t>
      </w:r>
    </w:p>
    <w:sectPr w:rsidR="00727B67" w:rsidRPr="00D6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E5"/>
    <w:rsid w:val="00727B67"/>
    <w:rsid w:val="00B8066A"/>
    <w:rsid w:val="00D405E5"/>
    <w:rsid w:val="00D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A02"/>
  <w15:chartTrackingRefBased/>
  <w15:docId w15:val="{63065EEC-9902-4086-80E7-258D749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2025-01-13T00:35:00Z</dcterms:created>
  <dcterms:modified xsi:type="dcterms:W3CDTF">2025-01-13T00:42:00Z</dcterms:modified>
</cp:coreProperties>
</file>