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20" w:rsidRDefault="00134F20" w:rsidP="008A6ED5">
      <w:pPr>
        <w:spacing w:after="0" w:line="240" w:lineRule="auto"/>
        <w:jc w:val="center"/>
        <w:rPr>
          <w:rFonts w:ascii="Times New Roman" w:hAnsi="Times New Roman" w:cs="Times New Roman"/>
          <w:b/>
          <w:sz w:val="24"/>
          <w:szCs w:val="24"/>
        </w:rPr>
      </w:pPr>
      <w:r w:rsidRPr="00046163">
        <w:rPr>
          <w:rFonts w:ascii="Times New Roman" w:hAnsi="Times New Roman" w:cs="Times New Roman"/>
          <w:b/>
          <w:sz w:val="24"/>
          <w:szCs w:val="24"/>
        </w:rPr>
        <w:t>МАТЕМАТИКА ФГОС ООО</w:t>
      </w:r>
    </w:p>
    <w:p w:rsidR="00046163" w:rsidRPr="00046163" w:rsidRDefault="00046163" w:rsidP="008A6ED5">
      <w:pPr>
        <w:spacing w:after="0" w:line="240" w:lineRule="auto"/>
        <w:jc w:val="center"/>
        <w:rPr>
          <w:rFonts w:ascii="Times New Roman" w:hAnsi="Times New Roman" w:cs="Times New Roman"/>
          <w:b/>
          <w:sz w:val="24"/>
          <w:szCs w:val="24"/>
        </w:rPr>
      </w:pPr>
    </w:p>
    <w:p w:rsidR="00134F20"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sz w:val="28"/>
          <w:szCs w:val="28"/>
          <w:u w:val="single"/>
        </w:rPr>
        <w:t>Для оценивания предметных результатов по учебному предмету «Математика»</w:t>
      </w:r>
      <w:r w:rsidRPr="00046163">
        <w:rPr>
          <w:rFonts w:ascii="Times New Roman" w:hAnsi="Times New Roman" w:cs="Times New Roman"/>
          <w:sz w:val="24"/>
          <w:szCs w:val="24"/>
        </w:rPr>
        <w:t xml:space="preserve"> определено пять уровней достижений учащихся, соответствующих отметкам от «5» до «1».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Базовый уровень</w:t>
      </w:r>
      <w:r w:rsidRPr="00046163">
        <w:rPr>
          <w:rFonts w:ascii="Times New Roman" w:hAnsi="Times New Roman" w:cs="Times New Roman"/>
          <w:sz w:val="24"/>
          <w:szCs w:val="24"/>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046163">
        <w:rPr>
          <w:rFonts w:ascii="Times New Roman" w:hAnsi="Times New Roman" w:cs="Times New Roman"/>
          <w:i/>
          <w:sz w:val="24"/>
          <w:szCs w:val="24"/>
        </w:rPr>
        <w:t>достаточным</w:t>
      </w:r>
      <w:r w:rsidRPr="00046163">
        <w:rPr>
          <w:rFonts w:ascii="Times New Roman" w:hAnsi="Times New Roman" w:cs="Times New Roman"/>
          <w:sz w:val="24"/>
          <w:szCs w:val="24"/>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046163">
        <w:rPr>
          <w:rFonts w:ascii="Times New Roman" w:hAnsi="Times New Roman" w:cs="Times New Roman"/>
          <w:sz w:val="24"/>
          <w:szCs w:val="24"/>
        </w:rPr>
        <w:t>базовый</w:t>
      </w:r>
      <w:proofErr w:type="gramEnd"/>
      <w:r w:rsidRPr="00046163">
        <w:rPr>
          <w:rFonts w:ascii="Times New Roman" w:hAnsi="Times New Roman" w:cs="Times New Roman"/>
          <w:sz w:val="24"/>
          <w:szCs w:val="24"/>
        </w:rPr>
        <w:t xml:space="preserve">: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w:t>
      </w:r>
      <w:r w:rsidRPr="00046163">
        <w:rPr>
          <w:rFonts w:ascii="Times New Roman" w:hAnsi="Times New Roman" w:cs="Times New Roman"/>
          <w:i/>
          <w:sz w:val="24"/>
          <w:szCs w:val="24"/>
        </w:rPr>
        <w:t>повышенный уровень</w:t>
      </w:r>
      <w:r w:rsidRPr="00046163">
        <w:rPr>
          <w:rFonts w:ascii="Times New Roman" w:hAnsi="Times New Roman" w:cs="Times New Roman"/>
          <w:sz w:val="24"/>
          <w:szCs w:val="24"/>
        </w:rPr>
        <w:t xml:space="preserve"> достижения планируемых результатов, оценка «хорошо» (отметка «4»);</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 •</w:t>
      </w:r>
      <w:r w:rsidRPr="00046163">
        <w:rPr>
          <w:rFonts w:ascii="Times New Roman" w:hAnsi="Times New Roman" w:cs="Times New Roman"/>
          <w:i/>
          <w:sz w:val="24"/>
          <w:szCs w:val="24"/>
        </w:rPr>
        <w:t>высокий уровень</w:t>
      </w:r>
      <w:r w:rsidRPr="00046163">
        <w:rPr>
          <w:rFonts w:ascii="Times New Roman" w:hAnsi="Times New Roman" w:cs="Times New Roman"/>
          <w:sz w:val="24"/>
          <w:szCs w:val="24"/>
        </w:rPr>
        <w:t xml:space="preserve">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046163">
        <w:rPr>
          <w:rFonts w:ascii="Times New Roman" w:hAnsi="Times New Roman" w:cs="Times New Roman"/>
          <w:sz w:val="24"/>
          <w:szCs w:val="24"/>
        </w:rPr>
        <w:t>сформированностью</w:t>
      </w:r>
      <w:proofErr w:type="spellEnd"/>
      <w:r w:rsidRPr="00046163">
        <w:rPr>
          <w:rFonts w:ascii="Times New Roman" w:hAnsi="Times New Roman" w:cs="Times New Roman"/>
          <w:sz w:val="24"/>
          <w:szCs w:val="24"/>
        </w:rPr>
        <w:t xml:space="preserve"> интересов к данной предметной области.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Для описания подготовки обучающихся, уровень достижений которых ниже базового, целесообразно выделить также два уровня: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w:t>
      </w:r>
      <w:r w:rsidRPr="00046163">
        <w:rPr>
          <w:rFonts w:ascii="Times New Roman" w:hAnsi="Times New Roman" w:cs="Times New Roman"/>
          <w:i/>
          <w:sz w:val="24"/>
          <w:szCs w:val="24"/>
        </w:rPr>
        <w:t>низкий уровень</w:t>
      </w:r>
      <w:r w:rsidRPr="00046163">
        <w:rPr>
          <w:rFonts w:ascii="Times New Roman" w:hAnsi="Times New Roman" w:cs="Times New Roman"/>
          <w:sz w:val="24"/>
          <w:szCs w:val="24"/>
        </w:rPr>
        <w:t xml:space="preserve"> достижений, оценка «плохо» (отметка «1», «2»), 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046163">
        <w:rPr>
          <w:rFonts w:ascii="Times New Roman" w:hAnsi="Times New Roman" w:cs="Times New Roman"/>
          <w:sz w:val="24"/>
          <w:szCs w:val="24"/>
        </w:rPr>
        <w:t>обучающимся</w:t>
      </w:r>
      <w:proofErr w:type="gramEnd"/>
      <w:r w:rsidRPr="00046163">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046163">
        <w:rPr>
          <w:rFonts w:ascii="Times New Roman" w:hAnsi="Times New Roman" w:cs="Times New Roman"/>
          <w:sz w:val="24"/>
          <w:szCs w:val="24"/>
        </w:rPr>
        <w:t>обучающийся</w:t>
      </w:r>
      <w:proofErr w:type="gramEnd"/>
      <w:r w:rsidRPr="00046163">
        <w:rPr>
          <w:rFonts w:ascii="Times New Roman" w:hAnsi="Times New Roman" w:cs="Times New Roman"/>
          <w:sz w:val="24"/>
          <w:szCs w:val="24"/>
        </w:rPr>
        <w:t xml:space="preserve">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Формы контроля</w:t>
      </w:r>
      <w:r w:rsidRPr="00046163">
        <w:rPr>
          <w:rFonts w:ascii="Times New Roman" w:hAnsi="Times New Roman" w:cs="Times New Roman"/>
          <w:sz w:val="24"/>
          <w:szCs w:val="24"/>
        </w:rPr>
        <w:t xml:space="preserve">: устный ответ, контрольная работа, самостоятельная работа, математический диктант, тест (проводится в рамках урока 5-10 минут) </w:t>
      </w:r>
    </w:p>
    <w:p w:rsidR="0006680C" w:rsidRPr="00046163" w:rsidRDefault="0006680C" w:rsidP="00046163">
      <w:pPr>
        <w:spacing w:after="0" w:line="240" w:lineRule="auto"/>
        <w:ind w:firstLine="851"/>
        <w:jc w:val="center"/>
        <w:rPr>
          <w:rFonts w:ascii="Times New Roman" w:hAnsi="Times New Roman" w:cs="Times New Roman"/>
          <w:b/>
          <w:i/>
          <w:sz w:val="24"/>
          <w:szCs w:val="24"/>
        </w:rPr>
      </w:pPr>
    </w:p>
    <w:p w:rsidR="00662561" w:rsidRPr="00046163" w:rsidRDefault="00662561" w:rsidP="00046163">
      <w:pPr>
        <w:spacing w:after="0" w:line="240" w:lineRule="auto"/>
        <w:ind w:firstLine="851"/>
        <w:jc w:val="center"/>
        <w:rPr>
          <w:rFonts w:ascii="Times New Roman" w:hAnsi="Times New Roman" w:cs="Times New Roman"/>
          <w:b/>
          <w:i/>
          <w:sz w:val="24"/>
          <w:szCs w:val="24"/>
        </w:rPr>
      </w:pPr>
    </w:p>
    <w:p w:rsidR="00662561" w:rsidRPr="00046163" w:rsidRDefault="00662561" w:rsidP="00046163">
      <w:pPr>
        <w:spacing w:after="0" w:line="240" w:lineRule="auto"/>
        <w:ind w:firstLine="851"/>
        <w:jc w:val="center"/>
        <w:rPr>
          <w:rFonts w:ascii="Times New Roman" w:hAnsi="Times New Roman" w:cs="Times New Roman"/>
          <w:b/>
          <w:i/>
          <w:sz w:val="24"/>
          <w:szCs w:val="24"/>
        </w:rPr>
      </w:pPr>
    </w:p>
    <w:p w:rsidR="00662561" w:rsidRPr="00046163" w:rsidRDefault="00662561" w:rsidP="00046163">
      <w:pPr>
        <w:spacing w:after="0" w:line="240" w:lineRule="auto"/>
        <w:ind w:firstLine="851"/>
        <w:jc w:val="center"/>
        <w:rPr>
          <w:rFonts w:ascii="Times New Roman" w:hAnsi="Times New Roman" w:cs="Times New Roman"/>
          <w:b/>
          <w:i/>
          <w:sz w:val="24"/>
          <w:szCs w:val="24"/>
        </w:rPr>
      </w:pPr>
    </w:p>
    <w:p w:rsidR="008A6ED5" w:rsidRDefault="008A6ED5" w:rsidP="00046163">
      <w:pPr>
        <w:spacing w:after="0" w:line="240" w:lineRule="auto"/>
        <w:ind w:firstLine="851"/>
        <w:jc w:val="center"/>
        <w:rPr>
          <w:rFonts w:ascii="Times New Roman" w:hAnsi="Times New Roman" w:cs="Times New Roman"/>
          <w:b/>
          <w:i/>
          <w:sz w:val="24"/>
          <w:szCs w:val="24"/>
        </w:rPr>
      </w:pPr>
    </w:p>
    <w:p w:rsidR="00046163" w:rsidRDefault="00046163" w:rsidP="00046163">
      <w:pPr>
        <w:spacing w:after="0" w:line="240" w:lineRule="auto"/>
        <w:ind w:firstLine="851"/>
        <w:jc w:val="center"/>
        <w:rPr>
          <w:rFonts w:ascii="Times New Roman" w:hAnsi="Times New Roman" w:cs="Times New Roman"/>
          <w:b/>
          <w:i/>
          <w:sz w:val="24"/>
          <w:szCs w:val="24"/>
        </w:rPr>
      </w:pPr>
    </w:p>
    <w:p w:rsidR="00046163" w:rsidRPr="00046163" w:rsidRDefault="00046163" w:rsidP="00046163">
      <w:pPr>
        <w:spacing w:after="0" w:line="240" w:lineRule="auto"/>
        <w:ind w:firstLine="851"/>
        <w:jc w:val="center"/>
        <w:rPr>
          <w:rFonts w:ascii="Times New Roman" w:hAnsi="Times New Roman" w:cs="Times New Roman"/>
          <w:b/>
          <w:i/>
          <w:sz w:val="24"/>
          <w:szCs w:val="24"/>
        </w:rPr>
      </w:pPr>
    </w:p>
    <w:p w:rsidR="00513610" w:rsidRPr="00046163" w:rsidRDefault="00513610" w:rsidP="00046163">
      <w:pPr>
        <w:spacing w:after="0" w:line="240" w:lineRule="auto"/>
        <w:rPr>
          <w:rFonts w:ascii="Times New Roman" w:hAnsi="Times New Roman" w:cs="Times New Roman"/>
          <w:b/>
          <w:sz w:val="24"/>
          <w:szCs w:val="24"/>
        </w:rPr>
      </w:pPr>
    </w:p>
    <w:p w:rsidR="0006680C" w:rsidRPr="00046163" w:rsidRDefault="00134F20" w:rsidP="00046163">
      <w:pPr>
        <w:spacing w:after="0" w:line="240" w:lineRule="auto"/>
        <w:ind w:firstLine="851"/>
        <w:jc w:val="center"/>
        <w:rPr>
          <w:rFonts w:ascii="Times New Roman" w:hAnsi="Times New Roman" w:cs="Times New Roman"/>
          <w:b/>
          <w:sz w:val="24"/>
          <w:szCs w:val="24"/>
        </w:rPr>
      </w:pPr>
      <w:r w:rsidRPr="00046163">
        <w:rPr>
          <w:rFonts w:ascii="Times New Roman" w:hAnsi="Times New Roman" w:cs="Times New Roman"/>
          <w:b/>
          <w:sz w:val="24"/>
          <w:szCs w:val="24"/>
        </w:rPr>
        <w:t xml:space="preserve">Нормы оценок письменных работ </w:t>
      </w:r>
    </w:p>
    <w:p w:rsidR="00CE126F" w:rsidRPr="00046163" w:rsidRDefault="00134F20" w:rsidP="00046163">
      <w:pPr>
        <w:spacing w:after="0" w:line="240" w:lineRule="auto"/>
        <w:ind w:firstLine="851"/>
        <w:jc w:val="center"/>
        <w:rPr>
          <w:rFonts w:ascii="Times New Roman" w:hAnsi="Times New Roman" w:cs="Times New Roman"/>
          <w:b/>
          <w:sz w:val="24"/>
          <w:szCs w:val="24"/>
        </w:rPr>
      </w:pPr>
      <w:r w:rsidRPr="00046163">
        <w:rPr>
          <w:rFonts w:ascii="Times New Roman" w:hAnsi="Times New Roman" w:cs="Times New Roman"/>
          <w:b/>
          <w:sz w:val="24"/>
          <w:szCs w:val="24"/>
        </w:rPr>
        <w:t xml:space="preserve">(контрольная работа, самостоятельная работа, текущая письменная работа) </w:t>
      </w:r>
    </w:p>
    <w:p w:rsidR="0006680C" w:rsidRPr="00046163" w:rsidRDefault="00134F20" w:rsidP="00046163">
      <w:pPr>
        <w:spacing w:after="0" w:line="240" w:lineRule="auto"/>
        <w:ind w:firstLine="851"/>
        <w:jc w:val="center"/>
        <w:rPr>
          <w:rFonts w:ascii="Times New Roman" w:hAnsi="Times New Roman" w:cs="Times New Roman"/>
          <w:sz w:val="24"/>
          <w:szCs w:val="24"/>
        </w:rPr>
      </w:pPr>
      <w:r w:rsidRPr="00046163">
        <w:rPr>
          <w:rFonts w:ascii="Times New Roman" w:hAnsi="Times New Roman" w:cs="Times New Roman"/>
          <w:b/>
          <w:sz w:val="24"/>
          <w:szCs w:val="24"/>
        </w:rPr>
        <w:t>по математике в V—VI классах</w:t>
      </w:r>
      <w:r w:rsidRPr="00046163">
        <w:rPr>
          <w:rFonts w:ascii="Times New Roman" w:hAnsi="Times New Roman" w:cs="Times New Roman"/>
          <w:sz w:val="24"/>
          <w:szCs w:val="24"/>
        </w:rPr>
        <w:t xml:space="preserve">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По характеру заданий письменные работы состоят: а) только из примеров; б) только из задач; в) из задач и примеров.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Оценка письменной работы определяется с </w:t>
      </w:r>
      <w:proofErr w:type="gramStart"/>
      <w:r w:rsidRPr="00046163">
        <w:rPr>
          <w:rFonts w:ascii="Times New Roman" w:hAnsi="Times New Roman" w:cs="Times New Roman"/>
          <w:sz w:val="24"/>
          <w:szCs w:val="24"/>
        </w:rPr>
        <w:t>учётом</w:t>
      </w:r>
      <w:proofErr w:type="gramEnd"/>
      <w:r w:rsidRPr="00046163">
        <w:rPr>
          <w:rFonts w:ascii="Times New Roman" w:hAnsi="Times New Roman" w:cs="Times New Roman"/>
          <w:sz w:val="24"/>
          <w:szCs w:val="24"/>
        </w:rPr>
        <w:t xml:space="preserve">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Ошибка, </w:t>
      </w:r>
      <w:r w:rsidRPr="00046163">
        <w:rPr>
          <w:rFonts w:ascii="Times New Roman" w:hAnsi="Times New Roman" w:cs="Times New Roman"/>
          <w:i/>
          <w:sz w:val="24"/>
          <w:szCs w:val="24"/>
        </w:rPr>
        <w:t>повторяющаяся</w:t>
      </w:r>
      <w:r w:rsidRPr="00046163">
        <w:rPr>
          <w:rFonts w:ascii="Times New Roman" w:hAnsi="Times New Roman" w:cs="Times New Roman"/>
          <w:sz w:val="24"/>
          <w:szCs w:val="24"/>
        </w:rPr>
        <w:t xml:space="preserve"> в одной работе несколько раз, рассматривается как одна ошибка. За </w:t>
      </w:r>
      <w:r w:rsidRPr="00046163">
        <w:rPr>
          <w:rFonts w:ascii="Times New Roman" w:hAnsi="Times New Roman" w:cs="Times New Roman"/>
          <w:i/>
          <w:sz w:val="24"/>
          <w:szCs w:val="24"/>
        </w:rPr>
        <w:t>орфографические</w:t>
      </w:r>
      <w:r w:rsidRPr="00046163">
        <w:rPr>
          <w:rFonts w:ascii="Times New Roman" w:hAnsi="Times New Roman" w:cs="Times New Roman"/>
          <w:sz w:val="24"/>
          <w:szCs w:val="24"/>
        </w:rPr>
        <w:t xml:space="preserve"> ошибки, допущенные учениками, оценка не снижается; об орфографических ошибках доводится до сведения преподавателя русского языка. Однако ошибки в написании </w:t>
      </w:r>
      <w:r w:rsidRPr="00046163">
        <w:rPr>
          <w:rFonts w:ascii="Times New Roman" w:hAnsi="Times New Roman" w:cs="Times New Roman"/>
          <w:i/>
          <w:sz w:val="24"/>
          <w:szCs w:val="24"/>
        </w:rPr>
        <w:t>математических терминов</w:t>
      </w:r>
      <w:r w:rsidRPr="00046163">
        <w:rPr>
          <w:rFonts w:ascii="Times New Roman" w:hAnsi="Times New Roman" w:cs="Times New Roman"/>
          <w:sz w:val="24"/>
          <w:szCs w:val="24"/>
        </w:rPr>
        <w:t xml:space="preserve">, уже встречавшихся школьникам класса, должны учитываться как </w:t>
      </w:r>
      <w:r w:rsidRPr="00046163">
        <w:rPr>
          <w:rFonts w:ascii="Times New Roman" w:hAnsi="Times New Roman" w:cs="Times New Roman"/>
          <w:i/>
          <w:sz w:val="24"/>
          <w:szCs w:val="24"/>
        </w:rPr>
        <w:t>недочёты</w:t>
      </w:r>
      <w:r w:rsidRPr="00046163">
        <w:rPr>
          <w:rFonts w:ascii="Times New Roman" w:hAnsi="Times New Roman" w:cs="Times New Roman"/>
          <w:sz w:val="24"/>
          <w:szCs w:val="24"/>
        </w:rPr>
        <w:t xml:space="preserve"> в работе.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При оценке письменных работ по математике различают </w:t>
      </w:r>
      <w:r w:rsidRPr="00046163">
        <w:rPr>
          <w:rFonts w:ascii="Times New Roman" w:hAnsi="Times New Roman" w:cs="Times New Roman"/>
          <w:i/>
          <w:sz w:val="24"/>
          <w:szCs w:val="24"/>
        </w:rPr>
        <w:t>грубые ошибки, ошибки и недочёты.</w:t>
      </w:r>
      <w:r w:rsidRPr="00046163">
        <w:rPr>
          <w:rFonts w:ascii="Times New Roman" w:hAnsi="Times New Roman" w:cs="Times New Roman"/>
          <w:sz w:val="24"/>
          <w:szCs w:val="24"/>
        </w:rPr>
        <w:t xml:space="preserve"> Полезно договориться о единой для всего образовательного учреждения системе пометок на полях письменной работы — например, так: V — недочёт, | — ошибка (негрубая ошибка), ± — грубая ошибка. </w:t>
      </w:r>
    </w:p>
    <w:p w:rsidR="00CE126F" w:rsidRPr="00046163" w:rsidRDefault="00134F20" w:rsidP="00046163">
      <w:pPr>
        <w:spacing w:after="0" w:line="240" w:lineRule="auto"/>
        <w:ind w:firstLine="851"/>
        <w:jc w:val="both"/>
        <w:rPr>
          <w:rFonts w:ascii="Times New Roman" w:hAnsi="Times New Roman" w:cs="Times New Roman"/>
          <w:sz w:val="24"/>
          <w:szCs w:val="24"/>
        </w:rPr>
      </w:pPr>
      <w:proofErr w:type="gramStart"/>
      <w:r w:rsidRPr="00046163">
        <w:rPr>
          <w:rFonts w:ascii="Times New Roman" w:hAnsi="Times New Roman" w:cs="Times New Roman"/>
          <w:i/>
          <w:sz w:val="24"/>
          <w:szCs w:val="24"/>
        </w:rPr>
        <w:t>Грубыми</w:t>
      </w:r>
      <w:r w:rsidRPr="00046163">
        <w:rPr>
          <w:rFonts w:ascii="Times New Roman" w:hAnsi="Times New Roman" w:cs="Times New Roman"/>
          <w:sz w:val="24"/>
          <w:szCs w:val="24"/>
        </w:rPr>
        <w:t xml:space="preserve"> в V—VI классах считаются ошибки, связанные с вопросами, включёнными в</w:t>
      </w:r>
      <w:r w:rsidRPr="00046163">
        <w:rPr>
          <w:rFonts w:ascii="Times New Roman" w:hAnsi="Times New Roman" w:cs="Times New Roman"/>
          <w:i/>
          <w:sz w:val="24"/>
          <w:szCs w:val="24"/>
        </w:rPr>
        <w:t xml:space="preserve"> «Требования к уровню подготовки оканчивающих начальную школу»</w:t>
      </w:r>
      <w:r w:rsidRPr="00046163">
        <w:rPr>
          <w:rFonts w:ascii="Times New Roman" w:hAnsi="Times New Roman" w:cs="Times New Roman"/>
          <w:sz w:val="24"/>
          <w:szCs w:val="24"/>
        </w:rPr>
        <w:t xml:space="preserve"> образовательных 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w:t>
      </w:r>
      <w:proofErr w:type="gramEnd"/>
      <w:r w:rsidRPr="00046163">
        <w:rPr>
          <w:rFonts w:ascii="Times New Roman" w:hAnsi="Times New Roman" w:cs="Times New Roman"/>
          <w:sz w:val="24"/>
          <w:szCs w:val="24"/>
        </w:rPr>
        <w:t xml:space="preserve"> </w:t>
      </w:r>
      <w:proofErr w:type="gramStart"/>
      <w:r w:rsidRPr="00046163">
        <w:rPr>
          <w:rFonts w:ascii="Times New Roman" w:hAnsi="Times New Roman" w:cs="Times New Roman"/>
          <w:sz w:val="24"/>
          <w:szCs w:val="24"/>
        </w:rPr>
        <w:t xml:space="preserve">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 </w:t>
      </w:r>
      <w:proofErr w:type="gramEnd"/>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rPr>
        <w:t>Примечание</w:t>
      </w:r>
      <w:r w:rsidRPr="00046163">
        <w:rPr>
          <w:rFonts w:ascii="Times New Roman" w:hAnsi="Times New Roman" w:cs="Times New Roman"/>
          <w:sz w:val="24"/>
          <w:szCs w:val="24"/>
        </w:rPr>
        <w:t xml:space="preserve">. Если грубая ошибка встречается в работе только в одном случае из нескольких аналогичных, то при оценке работы эта ошибка может быть приравнена </w:t>
      </w:r>
      <w:proofErr w:type="gramStart"/>
      <w:r w:rsidRPr="00046163">
        <w:rPr>
          <w:rFonts w:ascii="Times New Roman" w:hAnsi="Times New Roman" w:cs="Times New Roman"/>
          <w:sz w:val="24"/>
          <w:szCs w:val="24"/>
        </w:rPr>
        <w:t>к</w:t>
      </w:r>
      <w:proofErr w:type="gramEnd"/>
      <w:r w:rsidRPr="00046163">
        <w:rPr>
          <w:rFonts w:ascii="Times New Roman" w:hAnsi="Times New Roman" w:cs="Times New Roman"/>
          <w:sz w:val="24"/>
          <w:szCs w:val="24"/>
        </w:rPr>
        <w:t xml:space="preserve"> </w:t>
      </w:r>
      <w:r w:rsidR="0006680C" w:rsidRPr="00046163">
        <w:rPr>
          <w:rFonts w:ascii="Times New Roman" w:hAnsi="Times New Roman" w:cs="Times New Roman"/>
          <w:sz w:val="24"/>
          <w:szCs w:val="24"/>
        </w:rPr>
        <w:t>негрубой</w:t>
      </w:r>
      <w:r w:rsidRPr="00046163">
        <w:rPr>
          <w:rFonts w:ascii="Times New Roman" w:hAnsi="Times New Roman" w:cs="Times New Roman"/>
          <w:sz w:val="24"/>
          <w:szCs w:val="24"/>
        </w:rPr>
        <w:t xml:space="preserve">. Примерами </w:t>
      </w:r>
      <w:r w:rsidRPr="00046163">
        <w:rPr>
          <w:rFonts w:ascii="Times New Roman" w:hAnsi="Times New Roman" w:cs="Times New Roman"/>
          <w:i/>
          <w:sz w:val="24"/>
          <w:szCs w:val="24"/>
        </w:rPr>
        <w:t>негрубых ошибок</w:t>
      </w:r>
      <w:r w:rsidRPr="00046163">
        <w:rPr>
          <w:rFonts w:ascii="Times New Roman" w:hAnsi="Times New Roman" w:cs="Times New Roman"/>
          <w:sz w:val="24"/>
          <w:szCs w:val="24"/>
        </w:rPr>
        <w:t xml:space="preserve">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rPr>
        <w:t>Недочётами</w:t>
      </w:r>
      <w:r w:rsidRPr="00046163">
        <w:rPr>
          <w:rFonts w:ascii="Times New Roman" w:hAnsi="Times New Roman" w:cs="Times New Roman"/>
          <w:sz w:val="24"/>
          <w:szCs w:val="24"/>
        </w:rPr>
        <w:t xml:space="preserve"> считаются нерациональные записи при вычислениях, нерациональные 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 </w:t>
      </w:r>
    </w:p>
    <w:p w:rsidR="00662561" w:rsidRDefault="00662561" w:rsidP="00046163">
      <w:pPr>
        <w:spacing w:after="0" w:line="240" w:lineRule="auto"/>
        <w:ind w:firstLine="851"/>
        <w:jc w:val="center"/>
        <w:rPr>
          <w:rFonts w:ascii="Times New Roman" w:hAnsi="Times New Roman" w:cs="Times New Roman"/>
          <w:b/>
          <w:sz w:val="24"/>
          <w:szCs w:val="24"/>
        </w:rPr>
      </w:pPr>
    </w:p>
    <w:p w:rsidR="00046163" w:rsidRDefault="00046163" w:rsidP="00046163">
      <w:pPr>
        <w:spacing w:after="0" w:line="240" w:lineRule="auto"/>
        <w:ind w:firstLine="851"/>
        <w:jc w:val="center"/>
        <w:rPr>
          <w:rFonts w:ascii="Times New Roman" w:hAnsi="Times New Roman" w:cs="Times New Roman"/>
          <w:b/>
          <w:sz w:val="24"/>
          <w:szCs w:val="24"/>
        </w:rPr>
      </w:pPr>
    </w:p>
    <w:p w:rsidR="00046163" w:rsidRDefault="00046163" w:rsidP="00046163">
      <w:pPr>
        <w:spacing w:after="0" w:line="240" w:lineRule="auto"/>
        <w:ind w:firstLine="851"/>
        <w:jc w:val="center"/>
        <w:rPr>
          <w:rFonts w:ascii="Times New Roman" w:hAnsi="Times New Roman" w:cs="Times New Roman"/>
          <w:b/>
          <w:sz w:val="24"/>
          <w:szCs w:val="24"/>
        </w:rPr>
      </w:pPr>
    </w:p>
    <w:p w:rsidR="00046163" w:rsidRDefault="00046163" w:rsidP="00046163">
      <w:pPr>
        <w:spacing w:after="0" w:line="240" w:lineRule="auto"/>
        <w:ind w:firstLine="851"/>
        <w:jc w:val="center"/>
        <w:rPr>
          <w:rFonts w:ascii="Times New Roman" w:hAnsi="Times New Roman" w:cs="Times New Roman"/>
          <w:b/>
          <w:sz w:val="24"/>
          <w:szCs w:val="24"/>
        </w:rPr>
      </w:pPr>
    </w:p>
    <w:p w:rsidR="00046163" w:rsidRDefault="00046163" w:rsidP="00046163">
      <w:pPr>
        <w:spacing w:after="0" w:line="240" w:lineRule="auto"/>
        <w:ind w:firstLine="851"/>
        <w:jc w:val="center"/>
        <w:rPr>
          <w:rFonts w:ascii="Times New Roman" w:hAnsi="Times New Roman" w:cs="Times New Roman"/>
          <w:b/>
          <w:sz w:val="24"/>
          <w:szCs w:val="24"/>
        </w:rPr>
      </w:pPr>
    </w:p>
    <w:p w:rsidR="00046163" w:rsidRDefault="00046163" w:rsidP="00046163">
      <w:pPr>
        <w:spacing w:after="0" w:line="240" w:lineRule="auto"/>
        <w:ind w:firstLine="851"/>
        <w:jc w:val="center"/>
        <w:rPr>
          <w:rFonts w:ascii="Times New Roman" w:hAnsi="Times New Roman" w:cs="Times New Roman"/>
          <w:b/>
          <w:sz w:val="24"/>
          <w:szCs w:val="24"/>
        </w:rPr>
      </w:pPr>
    </w:p>
    <w:p w:rsidR="00046163" w:rsidRDefault="00046163" w:rsidP="00046163">
      <w:pPr>
        <w:spacing w:after="0" w:line="240" w:lineRule="auto"/>
        <w:ind w:firstLine="851"/>
        <w:jc w:val="center"/>
        <w:rPr>
          <w:rFonts w:ascii="Times New Roman" w:hAnsi="Times New Roman" w:cs="Times New Roman"/>
          <w:b/>
          <w:sz w:val="24"/>
          <w:szCs w:val="24"/>
        </w:rPr>
      </w:pPr>
    </w:p>
    <w:p w:rsidR="00046163" w:rsidRDefault="00046163" w:rsidP="00046163">
      <w:pPr>
        <w:spacing w:after="0" w:line="240" w:lineRule="auto"/>
        <w:ind w:firstLine="851"/>
        <w:jc w:val="center"/>
        <w:rPr>
          <w:rFonts w:ascii="Times New Roman" w:hAnsi="Times New Roman" w:cs="Times New Roman"/>
          <w:b/>
          <w:sz w:val="24"/>
          <w:szCs w:val="24"/>
        </w:rPr>
      </w:pPr>
    </w:p>
    <w:p w:rsidR="00046163" w:rsidRDefault="00046163" w:rsidP="00046163">
      <w:pPr>
        <w:spacing w:after="0" w:line="240" w:lineRule="auto"/>
        <w:ind w:firstLine="851"/>
        <w:jc w:val="center"/>
        <w:rPr>
          <w:rFonts w:ascii="Times New Roman" w:hAnsi="Times New Roman" w:cs="Times New Roman"/>
          <w:b/>
          <w:sz w:val="24"/>
          <w:szCs w:val="24"/>
        </w:rPr>
      </w:pPr>
    </w:p>
    <w:p w:rsidR="00046163" w:rsidRDefault="00046163" w:rsidP="00046163">
      <w:pPr>
        <w:spacing w:after="0" w:line="240" w:lineRule="auto"/>
        <w:ind w:firstLine="851"/>
        <w:jc w:val="center"/>
        <w:rPr>
          <w:rFonts w:ascii="Times New Roman" w:hAnsi="Times New Roman" w:cs="Times New Roman"/>
          <w:b/>
          <w:sz w:val="24"/>
          <w:szCs w:val="24"/>
        </w:rPr>
      </w:pPr>
    </w:p>
    <w:p w:rsidR="00046163" w:rsidRPr="00046163" w:rsidRDefault="00046163" w:rsidP="00046163">
      <w:pPr>
        <w:spacing w:after="0" w:line="240" w:lineRule="auto"/>
        <w:ind w:firstLine="851"/>
        <w:jc w:val="center"/>
        <w:rPr>
          <w:rFonts w:ascii="Times New Roman" w:hAnsi="Times New Roman" w:cs="Times New Roman"/>
          <w:b/>
          <w:sz w:val="24"/>
          <w:szCs w:val="24"/>
        </w:rPr>
      </w:pPr>
    </w:p>
    <w:p w:rsidR="00134F20" w:rsidRPr="00046163" w:rsidRDefault="00134F20" w:rsidP="00046163">
      <w:pPr>
        <w:spacing w:after="0" w:line="240" w:lineRule="auto"/>
        <w:ind w:firstLine="851"/>
        <w:jc w:val="center"/>
        <w:rPr>
          <w:rFonts w:ascii="Times New Roman" w:hAnsi="Times New Roman" w:cs="Times New Roman"/>
          <w:b/>
          <w:sz w:val="24"/>
          <w:szCs w:val="24"/>
        </w:rPr>
      </w:pPr>
      <w:r w:rsidRPr="00046163">
        <w:rPr>
          <w:rFonts w:ascii="Times New Roman" w:hAnsi="Times New Roman" w:cs="Times New Roman"/>
          <w:b/>
          <w:sz w:val="24"/>
          <w:szCs w:val="24"/>
        </w:rPr>
        <w:t>Оценка письменной работы</w:t>
      </w:r>
      <w:r w:rsidRPr="00046163">
        <w:rPr>
          <w:rFonts w:ascii="Times New Roman" w:hAnsi="Times New Roman" w:cs="Times New Roman"/>
          <w:sz w:val="24"/>
          <w:szCs w:val="24"/>
        </w:rPr>
        <w:t xml:space="preserve"> </w:t>
      </w:r>
      <w:r w:rsidRPr="00046163">
        <w:rPr>
          <w:rFonts w:ascii="Times New Roman" w:hAnsi="Times New Roman" w:cs="Times New Roman"/>
          <w:b/>
          <w:sz w:val="24"/>
          <w:szCs w:val="24"/>
        </w:rPr>
        <w:t>по выполнению вычислительных заданий и алгебраических преобразований</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rPr>
        <w:t>Высокий уровень (оценка «5»)</w:t>
      </w:r>
      <w:r w:rsidRPr="00046163">
        <w:rPr>
          <w:rFonts w:ascii="Times New Roman" w:hAnsi="Times New Roman" w:cs="Times New Roman"/>
          <w:sz w:val="24"/>
          <w:szCs w:val="24"/>
        </w:rPr>
        <w:t xml:space="preserve"> ставится за безукоризненное выполнение письменной работы, т. е.</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 а) если решение всех примеров верное;</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 </w:t>
      </w:r>
    </w:p>
    <w:p w:rsidR="00134F20"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rPr>
        <w:t>Повышенный уровень (оценка «4»)</w:t>
      </w:r>
      <w:r w:rsidRPr="00046163">
        <w:rPr>
          <w:rFonts w:ascii="Times New Roman" w:hAnsi="Times New Roman" w:cs="Times New Roman"/>
          <w:sz w:val="24"/>
          <w:szCs w:val="24"/>
        </w:rPr>
        <w:t xml:space="preserve"> ставится за работу, которая выполнена в основном правильно, но допущена одна (негрубая) ошибка или два-три недочёта.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rPr>
        <w:t>Базовый уровень (оценка «3»)</w:t>
      </w:r>
      <w:r w:rsidRPr="00046163">
        <w:rPr>
          <w:rFonts w:ascii="Times New Roman" w:hAnsi="Times New Roman" w:cs="Times New Roman"/>
          <w:sz w:val="24"/>
          <w:szCs w:val="24"/>
        </w:rPr>
        <w:t xml:space="preserve"> ставится в следующих случаях: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а) если в работе имеется одна грубая ошибка и не более одной негрубой ошибки;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б) при наличии одной грубой ошибки и одного-двух недочётов;</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 в) при отсутствии грубых ошибок, но при наличии от двух до четырёх (негрубых) ошибок; г) при </w:t>
      </w:r>
      <w:r w:rsidR="00783207" w:rsidRPr="00046163">
        <w:rPr>
          <w:rFonts w:ascii="Times New Roman" w:hAnsi="Times New Roman" w:cs="Times New Roman"/>
          <w:sz w:val="24"/>
          <w:szCs w:val="24"/>
        </w:rPr>
        <w:t>наличии</w:t>
      </w:r>
      <w:r w:rsidRPr="00046163">
        <w:rPr>
          <w:rFonts w:ascii="Times New Roman" w:hAnsi="Times New Roman" w:cs="Times New Roman"/>
          <w:sz w:val="24"/>
          <w:szCs w:val="24"/>
        </w:rPr>
        <w:t xml:space="preserve"> двух негрубых </w:t>
      </w:r>
      <w:r w:rsidR="00CE126F" w:rsidRPr="00046163">
        <w:rPr>
          <w:rFonts w:ascii="Times New Roman" w:hAnsi="Times New Roman" w:cs="Times New Roman"/>
          <w:sz w:val="24"/>
          <w:szCs w:val="24"/>
        </w:rPr>
        <w:t>ошибок и</w:t>
      </w:r>
      <w:r w:rsidRPr="00046163">
        <w:rPr>
          <w:rFonts w:ascii="Times New Roman" w:hAnsi="Times New Roman" w:cs="Times New Roman"/>
          <w:sz w:val="24"/>
          <w:szCs w:val="24"/>
        </w:rPr>
        <w:t xml:space="preserve"> не более трёх недочётов;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д) при отсутствии ошибок, но при наличии четырёх и более недочётов;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е) если верно выполнено более половины объёма всей работы.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rPr>
        <w:t>Низкий уровень (оценка «2»)</w:t>
      </w:r>
      <w:r w:rsidRPr="00046163">
        <w:rPr>
          <w:rFonts w:ascii="Times New Roman" w:hAnsi="Times New Roman" w:cs="Times New Roman"/>
          <w:sz w:val="24"/>
          <w:szCs w:val="24"/>
        </w:rPr>
        <w:t xml:space="preserve"> ставится, когда число ошибок превосходит норму, при которой может быть выставлена положительная оценка, или если правильно выполнено менее половины всей работы.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rPr>
        <w:t>Примечание</w:t>
      </w:r>
      <w:r w:rsidRPr="00046163">
        <w:rPr>
          <w:rFonts w:ascii="Times New Roman" w:hAnsi="Times New Roman" w:cs="Times New Roman"/>
          <w:sz w:val="24"/>
          <w:szCs w:val="24"/>
        </w:rPr>
        <w:t xml:space="preserve">. Оценка «5» может быть поставлена, несмотря на наличие одного-двух недочётов, если ученик дал оригинальное решение заданий, свидетельствующее </w:t>
      </w:r>
      <w:proofErr w:type="gramStart"/>
      <w:r w:rsidRPr="00046163">
        <w:rPr>
          <w:rFonts w:ascii="Times New Roman" w:hAnsi="Times New Roman" w:cs="Times New Roman"/>
          <w:sz w:val="24"/>
          <w:szCs w:val="24"/>
        </w:rPr>
        <w:t>о</w:t>
      </w:r>
      <w:proofErr w:type="gramEnd"/>
      <w:r w:rsidRPr="00046163">
        <w:rPr>
          <w:rFonts w:ascii="Times New Roman" w:hAnsi="Times New Roman" w:cs="Times New Roman"/>
          <w:sz w:val="24"/>
          <w:szCs w:val="24"/>
        </w:rPr>
        <w:t xml:space="preserve"> </w:t>
      </w:r>
      <w:proofErr w:type="gramStart"/>
      <w:r w:rsidRPr="00046163">
        <w:rPr>
          <w:rFonts w:ascii="Times New Roman" w:hAnsi="Times New Roman" w:cs="Times New Roman"/>
          <w:sz w:val="24"/>
          <w:szCs w:val="24"/>
        </w:rPr>
        <w:t>его</w:t>
      </w:r>
      <w:proofErr w:type="gramEnd"/>
      <w:r w:rsidRPr="00046163">
        <w:rPr>
          <w:rFonts w:ascii="Times New Roman" w:hAnsi="Times New Roman" w:cs="Times New Roman"/>
          <w:sz w:val="24"/>
          <w:szCs w:val="24"/>
        </w:rPr>
        <w:t xml:space="preserve"> </w:t>
      </w:r>
    </w:p>
    <w:p w:rsidR="00783207" w:rsidRPr="00046163" w:rsidRDefault="00CE126F"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хоро</w:t>
      </w:r>
      <w:r w:rsidR="00134F20" w:rsidRPr="00046163">
        <w:rPr>
          <w:rFonts w:ascii="Times New Roman" w:hAnsi="Times New Roman" w:cs="Times New Roman"/>
          <w:sz w:val="24"/>
          <w:szCs w:val="24"/>
        </w:rPr>
        <w:t xml:space="preserve">шем математическом </w:t>
      </w:r>
      <w:proofErr w:type="gramStart"/>
      <w:r w:rsidR="00134F20" w:rsidRPr="00046163">
        <w:rPr>
          <w:rFonts w:ascii="Times New Roman" w:hAnsi="Times New Roman" w:cs="Times New Roman"/>
          <w:sz w:val="24"/>
          <w:szCs w:val="24"/>
        </w:rPr>
        <w:t>развитии</w:t>
      </w:r>
      <w:proofErr w:type="gramEnd"/>
      <w:r w:rsidR="00134F20" w:rsidRPr="00046163">
        <w:rPr>
          <w:rFonts w:ascii="Times New Roman" w:hAnsi="Times New Roman" w:cs="Times New Roman"/>
          <w:sz w:val="24"/>
          <w:szCs w:val="24"/>
        </w:rPr>
        <w:t xml:space="preserve">. </w:t>
      </w:r>
    </w:p>
    <w:p w:rsidR="00662561" w:rsidRPr="00046163" w:rsidRDefault="00662561" w:rsidP="00046163">
      <w:pPr>
        <w:spacing w:after="0" w:line="240" w:lineRule="auto"/>
        <w:ind w:firstLine="851"/>
        <w:jc w:val="center"/>
        <w:rPr>
          <w:rFonts w:ascii="Times New Roman" w:hAnsi="Times New Roman" w:cs="Times New Roman"/>
          <w:b/>
          <w:sz w:val="24"/>
          <w:szCs w:val="24"/>
        </w:rPr>
      </w:pPr>
    </w:p>
    <w:p w:rsidR="00783207" w:rsidRPr="00046163" w:rsidRDefault="00134F20" w:rsidP="00046163">
      <w:pPr>
        <w:spacing w:after="0" w:line="240" w:lineRule="auto"/>
        <w:ind w:firstLine="851"/>
        <w:jc w:val="center"/>
        <w:rPr>
          <w:rFonts w:ascii="Times New Roman" w:hAnsi="Times New Roman" w:cs="Times New Roman"/>
          <w:sz w:val="24"/>
          <w:szCs w:val="24"/>
        </w:rPr>
      </w:pPr>
      <w:r w:rsidRPr="00046163">
        <w:rPr>
          <w:rFonts w:ascii="Times New Roman" w:hAnsi="Times New Roman" w:cs="Times New Roman"/>
          <w:b/>
          <w:sz w:val="24"/>
          <w:szCs w:val="24"/>
        </w:rPr>
        <w:t>Оценка письменной работы по решению текстовых задач</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rPr>
        <w:t>Высокий уровень (оценка «5»)</w:t>
      </w:r>
      <w:r w:rsidRPr="00046163">
        <w:rPr>
          <w:rFonts w:ascii="Times New Roman" w:hAnsi="Times New Roman" w:cs="Times New Roman"/>
          <w:sz w:val="24"/>
          <w:szCs w:val="24"/>
        </w:rPr>
        <w:t xml:space="preserve"> ставится в том случае, когда задача решена правильно: ход решения задачи верен, все действия и преобразования </w:t>
      </w:r>
      <w:proofErr w:type="gramStart"/>
      <w:r w:rsidRPr="00046163">
        <w:rPr>
          <w:rFonts w:ascii="Times New Roman" w:hAnsi="Times New Roman" w:cs="Times New Roman"/>
          <w:sz w:val="24"/>
          <w:szCs w:val="24"/>
        </w:rPr>
        <w:t>выполнены</w:t>
      </w:r>
      <w:proofErr w:type="gramEnd"/>
      <w:r w:rsidRPr="00046163">
        <w:rPr>
          <w:rFonts w:ascii="Times New Roman" w:hAnsi="Times New Roman" w:cs="Times New Roman"/>
          <w:sz w:val="24"/>
          <w:szCs w:val="24"/>
        </w:rPr>
        <w:t xml:space="preserve">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r w:rsidRPr="00046163">
        <w:rPr>
          <w:rFonts w:ascii="Times New Roman" w:hAnsi="Times New Roman" w:cs="Times New Roman"/>
          <w:b/>
          <w:i/>
          <w:sz w:val="24"/>
          <w:szCs w:val="24"/>
        </w:rPr>
        <w:t>Повышенный уровень (оценка «4»)</w:t>
      </w:r>
      <w:r w:rsidRPr="00046163">
        <w:rPr>
          <w:rFonts w:ascii="Times New Roman" w:hAnsi="Times New Roman" w:cs="Times New Roman"/>
          <w:sz w:val="24"/>
          <w:szCs w:val="24"/>
        </w:rPr>
        <w:t xml:space="preserve"> ставится в том случае, если при правильном ходе решения задачи допущена одна негрубая ошибка или два-три недочёта.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rPr>
        <w:t>Базовый уровень (оценка «3»)</w:t>
      </w:r>
      <w:r w:rsidRPr="00046163">
        <w:rPr>
          <w:rFonts w:ascii="Times New Roman" w:hAnsi="Times New Roman" w:cs="Times New Roman"/>
          <w:sz w:val="24"/>
          <w:szCs w:val="24"/>
        </w:rPr>
        <w:t xml:space="preserve"> ставится в том случае, если ход решения правильный, но: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а) допущена одна грубая ошибка и не более одной негрубой;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б) допущена одна грубая ошибка и не более двух недочётов;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в) допущены три-четыре негрубые ошибки при отсутствии недочётов;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г) допущено не более двух негрубых ошибок и трёх недочётов;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д) при отсутствии ошибок, но при наличии более трёх недочётов.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rPr>
        <w:t>Низкий уровень (оценка «2»)</w:t>
      </w:r>
      <w:r w:rsidRPr="00046163">
        <w:rPr>
          <w:rFonts w:ascii="Times New Roman" w:hAnsi="Times New Roman" w:cs="Times New Roman"/>
          <w:sz w:val="24"/>
          <w:szCs w:val="24"/>
        </w:rPr>
        <w:t xml:space="preserve"> ставится в том случае, когда число ошибок превосходит норму, при которой может быть выставлена положительная оценка. </w:t>
      </w:r>
    </w:p>
    <w:p w:rsidR="00CE126F"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rPr>
        <w:t>Примечания</w:t>
      </w:r>
      <w:r w:rsidRPr="00046163">
        <w:rPr>
          <w:rFonts w:ascii="Times New Roman" w:hAnsi="Times New Roman" w:cs="Times New Roman"/>
          <w:sz w:val="24"/>
          <w:szCs w:val="24"/>
        </w:rPr>
        <w:t xml:space="preserve">.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 </w:t>
      </w:r>
    </w:p>
    <w:p w:rsidR="00662561" w:rsidRPr="00046163" w:rsidRDefault="00134F20" w:rsidP="00046163">
      <w:pPr>
        <w:spacing w:after="0" w:line="240" w:lineRule="auto"/>
        <w:ind w:firstLine="851"/>
        <w:rPr>
          <w:rFonts w:ascii="Times New Roman" w:hAnsi="Times New Roman" w:cs="Times New Roman"/>
          <w:sz w:val="24"/>
          <w:szCs w:val="24"/>
        </w:rPr>
      </w:pPr>
      <w:r w:rsidRPr="00046163">
        <w:rPr>
          <w:rFonts w:ascii="Times New Roman" w:hAnsi="Times New Roman" w:cs="Times New Roman"/>
          <w:sz w:val="24"/>
          <w:szCs w:val="24"/>
        </w:rPr>
        <w:t xml:space="preserve">2. Положительная оценка «3» может быть выставлена ученику, выполнившему работу не полностью, если он безошибочно выполнил более половины объёма всей работы. </w:t>
      </w:r>
    </w:p>
    <w:p w:rsidR="00662561" w:rsidRPr="00046163" w:rsidRDefault="00662561" w:rsidP="00046163">
      <w:pPr>
        <w:spacing w:after="0" w:line="240" w:lineRule="auto"/>
        <w:ind w:firstLine="851"/>
        <w:jc w:val="center"/>
        <w:rPr>
          <w:rFonts w:ascii="Times New Roman" w:hAnsi="Times New Roman" w:cs="Times New Roman"/>
          <w:b/>
          <w:sz w:val="24"/>
          <w:szCs w:val="24"/>
        </w:rPr>
      </w:pPr>
      <w:r w:rsidRPr="00046163">
        <w:rPr>
          <w:rFonts w:ascii="Times New Roman" w:hAnsi="Times New Roman" w:cs="Times New Roman"/>
          <w:b/>
          <w:sz w:val="24"/>
          <w:szCs w:val="24"/>
        </w:rPr>
        <w:t xml:space="preserve"> </w:t>
      </w:r>
    </w:p>
    <w:p w:rsidR="00B83E73" w:rsidRDefault="00B83E73" w:rsidP="00046163">
      <w:pPr>
        <w:spacing w:after="0" w:line="240" w:lineRule="auto"/>
        <w:ind w:firstLine="851"/>
        <w:jc w:val="center"/>
        <w:rPr>
          <w:rFonts w:ascii="Times New Roman" w:hAnsi="Times New Roman" w:cs="Times New Roman"/>
          <w:b/>
          <w:sz w:val="24"/>
          <w:szCs w:val="24"/>
        </w:rPr>
      </w:pPr>
    </w:p>
    <w:p w:rsidR="00B83E73" w:rsidRDefault="00B83E73" w:rsidP="00046163">
      <w:pPr>
        <w:spacing w:after="0" w:line="240" w:lineRule="auto"/>
        <w:ind w:firstLine="851"/>
        <w:jc w:val="center"/>
        <w:rPr>
          <w:rFonts w:ascii="Times New Roman" w:hAnsi="Times New Roman" w:cs="Times New Roman"/>
          <w:b/>
          <w:sz w:val="24"/>
          <w:szCs w:val="24"/>
        </w:rPr>
      </w:pPr>
    </w:p>
    <w:p w:rsidR="00783207" w:rsidRPr="00046163" w:rsidRDefault="00134F20" w:rsidP="00046163">
      <w:pPr>
        <w:spacing w:after="0" w:line="240" w:lineRule="auto"/>
        <w:ind w:firstLine="851"/>
        <w:jc w:val="center"/>
        <w:rPr>
          <w:rFonts w:ascii="Times New Roman" w:hAnsi="Times New Roman" w:cs="Times New Roman"/>
          <w:b/>
          <w:sz w:val="24"/>
          <w:szCs w:val="24"/>
        </w:rPr>
      </w:pPr>
      <w:r w:rsidRPr="00046163">
        <w:rPr>
          <w:rFonts w:ascii="Times New Roman" w:hAnsi="Times New Roman" w:cs="Times New Roman"/>
          <w:b/>
          <w:sz w:val="24"/>
          <w:szCs w:val="24"/>
        </w:rPr>
        <w:lastRenderedPageBreak/>
        <w:t>Оценка комбинированных письменных работ по математике.</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Письменная работа по математике, подлежащая оцениванию, может состоять из задач и примеров </w:t>
      </w:r>
      <w:r w:rsidRPr="00046163">
        <w:rPr>
          <w:rFonts w:ascii="Times New Roman" w:hAnsi="Times New Roman" w:cs="Times New Roman"/>
          <w:i/>
          <w:sz w:val="24"/>
          <w:szCs w:val="24"/>
          <w:u w:val="single"/>
        </w:rPr>
        <w:t>(комбинированная работа).</w:t>
      </w:r>
      <w:r w:rsidRPr="00046163">
        <w:rPr>
          <w:rFonts w:ascii="Times New Roman" w:hAnsi="Times New Roman" w:cs="Times New Roman"/>
          <w:sz w:val="24"/>
          <w:szCs w:val="24"/>
        </w:rPr>
        <w:t xml:space="preserve"> В этом случае преподаватель сначала даёт предварительную оценку каждой части работы, а затем общую, руководствуясь следующим: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а) если обе части работы оценены одинаково, то эта оценка должна быть общей для всей работы в целом;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б) если оценки частей разнятся на один балл, например, даны оценки «5» и «4» или «4» и «3» и т. п., то за работу в целом, как правило, ставится </w:t>
      </w:r>
      <w:proofErr w:type="gramStart"/>
      <w:r w:rsidRPr="00046163">
        <w:rPr>
          <w:rFonts w:ascii="Times New Roman" w:hAnsi="Times New Roman" w:cs="Times New Roman"/>
          <w:sz w:val="24"/>
          <w:szCs w:val="24"/>
        </w:rPr>
        <w:t>низшая</w:t>
      </w:r>
      <w:proofErr w:type="gramEnd"/>
      <w:r w:rsidRPr="00046163">
        <w:rPr>
          <w:rFonts w:ascii="Times New Roman" w:hAnsi="Times New Roman" w:cs="Times New Roman"/>
          <w:sz w:val="24"/>
          <w:szCs w:val="24"/>
        </w:rPr>
        <w:t xml:space="preserve"> из двух оценок, но при этом учитывается значение каждой из частей работы; </w:t>
      </w:r>
    </w:p>
    <w:p w:rsidR="00662561"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в) низшая из двух данных оценок 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оценка «5» поставлена за основную часть работы;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г) если одна из частей работы оценена баллом «5» или «4», а другая — баллом «2» или «1»,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 </w:t>
      </w:r>
    </w:p>
    <w:p w:rsidR="00662561"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rPr>
        <w:t>Примечание.</w:t>
      </w:r>
      <w:r w:rsidRPr="00046163">
        <w:rPr>
          <w:rFonts w:ascii="Times New Roman" w:hAnsi="Times New Roman" w:cs="Times New Roman"/>
          <w:sz w:val="24"/>
          <w:szCs w:val="24"/>
        </w:rPr>
        <w:t xml:space="preserve"> </w:t>
      </w:r>
      <w:r w:rsidRPr="00046163">
        <w:rPr>
          <w:rFonts w:ascii="Times New Roman" w:hAnsi="Times New Roman" w:cs="Times New Roman"/>
          <w:sz w:val="24"/>
          <w:szCs w:val="24"/>
          <w:u w:val="single"/>
        </w:rPr>
        <w:t>Основной</w:t>
      </w:r>
      <w:r w:rsidRPr="00046163">
        <w:rPr>
          <w:rFonts w:ascii="Times New Roman" w:hAnsi="Times New Roman" w:cs="Times New Roman"/>
          <w:sz w:val="24"/>
          <w:szCs w:val="24"/>
        </w:rPr>
        <w:t xml:space="preserve"> считается та часть работы, которая включает больший по объёму или наиболее важный по значению материал по изучаемым темам программы. </w:t>
      </w:r>
    </w:p>
    <w:p w:rsidR="00662561" w:rsidRPr="00046163" w:rsidRDefault="00662561" w:rsidP="00046163">
      <w:pPr>
        <w:spacing w:after="0" w:line="240" w:lineRule="auto"/>
        <w:ind w:firstLine="851"/>
        <w:jc w:val="center"/>
        <w:rPr>
          <w:rFonts w:ascii="Times New Roman" w:hAnsi="Times New Roman" w:cs="Times New Roman"/>
          <w:b/>
          <w:sz w:val="24"/>
          <w:szCs w:val="24"/>
        </w:rPr>
      </w:pPr>
    </w:p>
    <w:p w:rsidR="00783207" w:rsidRPr="00046163" w:rsidRDefault="00134F20" w:rsidP="00046163">
      <w:pPr>
        <w:spacing w:after="0" w:line="240" w:lineRule="auto"/>
        <w:ind w:firstLine="851"/>
        <w:jc w:val="center"/>
        <w:rPr>
          <w:rFonts w:ascii="Times New Roman" w:hAnsi="Times New Roman" w:cs="Times New Roman"/>
          <w:b/>
          <w:sz w:val="24"/>
          <w:szCs w:val="24"/>
        </w:rPr>
      </w:pPr>
      <w:r w:rsidRPr="00046163">
        <w:rPr>
          <w:rFonts w:ascii="Times New Roman" w:hAnsi="Times New Roman" w:cs="Times New Roman"/>
          <w:b/>
          <w:sz w:val="24"/>
          <w:szCs w:val="24"/>
        </w:rPr>
        <w:t>Оценка текущих письменных работ</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При оценке повседневных обучающих работ по математике учитель руководствуется указанными нормами оценок, но учитывает степень </w:t>
      </w:r>
      <w:r w:rsidRPr="00046163">
        <w:rPr>
          <w:rFonts w:ascii="Times New Roman" w:hAnsi="Times New Roman" w:cs="Times New Roman"/>
          <w:i/>
          <w:sz w:val="24"/>
          <w:szCs w:val="24"/>
        </w:rPr>
        <w:t>самостоятельности</w:t>
      </w:r>
      <w:r w:rsidRPr="00046163">
        <w:rPr>
          <w:rFonts w:ascii="Times New Roman" w:hAnsi="Times New Roman" w:cs="Times New Roman"/>
          <w:sz w:val="24"/>
          <w:szCs w:val="24"/>
        </w:rPr>
        <w:t xml:space="preserve"> выполнения работ учащимися, а также то, насколько закреплён вновь изучаемый материал.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u w:val="single"/>
        </w:rPr>
        <w:t>Обучающие письменные работы</w:t>
      </w:r>
      <w:r w:rsidRPr="00046163">
        <w:rPr>
          <w:rFonts w:ascii="Times New Roman" w:hAnsi="Times New Roman" w:cs="Times New Roman"/>
          <w:sz w:val="24"/>
          <w:szCs w:val="24"/>
        </w:rPr>
        <w:t xml:space="preserve">, выполненные учащимися вполне самостоятельно с применением ранее изученных и </w:t>
      </w:r>
      <w:r w:rsidRPr="00046163">
        <w:rPr>
          <w:rFonts w:ascii="Times New Roman" w:hAnsi="Times New Roman" w:cs="Times New Roman"/>
          <w:i/>
          <w:sz w:val="24"/>
          <w:szCs w:val="24"/>
        </w:rPr>
        <w:t>хорошо</w:t>
      </w:r>
      <w:r w:rsidRPr="00046163">
        <w:rPr>
          <w:rFonts w:ascii="Times New Roman" w:hAnsi="Times New Roman" w:cs="Times New Roman"/>
          <w:sz w:val="24"/>
          <w:szCs w:val="24"/>
        </w:rPr>
        <w:t xml:space="preserve"> закреплённых знаний, оцениваются </w:t>
      </w:r>
      <w:r w:rsidRPr="00046163">
        <w:rPr>
          <w:rFonts w:ascii="Times New Roman" w:hAnsi="Times New Roman" w:cs="Times New Roman"/>
          <w:i/>
          <w:sz w:val="24"/>
          <w:szCs w:val="24"/>
        </w:rPr>
        <w:t>так же</w:t>
      </w:r>
      <w:r w:rsidRPr="00046163">
        <w:rPr>
          <w:rFonts w:ascii="Times New Roman" w:hAnsi="Times New Roman" w:cs="Times New Roman"/>
          <w:sz w:val="24"/>
          <w:szCs w:val="24"/>
        </w:rPr>
        <w:t xml:space="preserve">, как и </w:t>
      </w:r>
      <w:r w:rsidRPr="00046163">
        <w:rPr>
          <w:rFonts w:ascii="Times New Roman" w:hAnsi="Times New Roman" w:cs="Times New Roman"/>
          <w:i/>
          <w:sz w:val="24"/>
          <w:szCs w:val="24"/>
        </w:rPr>
        <w:t>контрольные работы</w:t>
      </w:r>
      <w:r w:rsidRPr="00046163">
        <w:rPr>
          <w:rFonts w:ascii="Times New Roman" w:hAnsi="Times New Roman" w:cs="Times New Roman"/>
          <w:sz w:val="24"/>
          <w:szCs w:val="24"/>
        </w:rPr>
        <w:t xml:space="preserve">. </w:t>
      </w:r>
    </w:p>
    <w:p w:rsidR="00662561"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rPr>
        <w:t>Обучающие</w:t>
      </w:r>
      <w:r w:rsidRPr="00046163">
        <w:rPr>
          <w:rFonts w:ascii="Times New Roman" w:hAnsi="Times New Roman" w:cs="Times New Roman"/>
          <w:sz w:val="24"/>
          <w:szCs w:val="24"/>
        </w:rPr>
        <w:t xml:space="preserve"> письменные работы, выполненные вполне самостоятельно, на </w:t>
      </w:r>
      <w:r w:rsidRPr="00046163">
        <w:rPr>
          <w:rFonts w:ascii="Times New Roman" w:hAnsi="Times New Roman" w:cs="Times New Roman"/>
          <w:i/>
          <w:sz w:val="24"/>
          <w:szCs w:val="24"/>
        </w:rPr>
        <w:t>только что</w:t>
      </w:r>
      <w:r w:rsidRPr="00046163">
        <w:rPr>
          <w:rFonts w:ascii="Times New Roman" w:hAnsi="Times New Roman" w:cs="Times New Roman"/>
          <w:sz w:val="24"/>
          <w:szCs w:val="24"/>
        </w:rPr>
        <w:t xml:space="preserve"> </w:t>
      </w:r>
      <w:r w:rsidRPr="00046163">
        <w:rPr>
          <w:rFonts w:ascii="Times New Roman" w:hAnsi="Times New Roman" w:cs="Times New Roman"/>
          <w:i/>
          <w:sz w:val="24"/>
          <w:szCs w:val="24"/>
        </w:rPr>
        <w:t>изученные и недостаточно закреплённые правила</w:t>
      </w:r>
      <w:r w:rsidRPr="00046163">
        <w:rPr>
          <w:rFonts w:ascii="Times New Roman" w:hAnsi="Times New Roman" w:cs="Times New Roman"/>
          <w:sz w:val="24"/>
          <w:szCs w:val="24"/>
        </w:rPr>
        <w:t xml:space="preserve">, могут оцениваться </w:t>
      </w:r>
      <w:r w:rsidRPr="00046163">
        <w:rPr>
          <w:rFonts w:ascii="Times New Roman" w:hAnsi="Times New Roman" w:cs="Times New Roman"/>
          <w:i/>
          <w:sz w:val="24"/>
          <w:szCs w:val="24"/>
        </w:rPr>
        <w:t>на один балл выше</w:t>
      </w:r>
      <w:r w:rsidRPr="00046163">
        <w:rPr>
          <w:rFonts w:ascii="Times New Roman" w:hAnsi="Times New Roman" w:cs="Times New Roman"/>
          <w:sz w:val="24"/>
          <w:szCs w:val="24"/>
        </w:rPr>
        <w:t xml:space="preserve">, чем контрольные работы, но </w:t>
      </w:r>
      <w:r w:rsidRPr="00046163">
        <w:rPr>
          <w:rFonts w:ascii="Times New Roman" w:hAnsi="Times New Roman" w:cs="Times New Roman"/>
          <w:i/>
          <w:sz w:val="24"/>
          <w:szCs w:val="24"/>
        </w:rPr>
        <w:t>оценка «5»</w:t>
      </w:r>
      <w:r w:rsidRPr="00046163">
        <w:rPr>
          <w:rFonts w:ascii="Times New Roman" w:hAnsi="Times New Roman" w:cs="Times New Roman"/>
          <w:sz w:val="24"/>
          <w:szCs w:val="24"/>
        </w:rPr>
        <w:t xml:space="preserve"> и в этом случае выставляется только за безукоризненно выполненные работы.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rPr>
        <w:t>Письменные работы</w:t>
      </w:r>
      <w:r w:rsidRPr="00046163">
        <w:rPr>
          <w:rFonts w:ascii="Times New Roman" w:hAnsi="Times New Roman" w:cs="Times New Roman"/>
          <w:sz w:val="24"/>
          <w:szCs w:val="24"/>
        </w:rPr>
        <w:t xml:space="preserve">, выполненные в классе с </w:t>
      </w:r>
      <w:r w:rsidRPr="00046163">
        <w:rPr>
          <w:rFonts w:ascii="Times New Roman" w:hAnsi="Times New Roman" w:cs="Times New Roman"/>
          <w:i/>
          <w:sz w:val="24"/>
          <w:szCs w:val="24"/>
        </w:rPr>
        <w:t>предварительным разбором</w:t>
      </w:r>
      <w:r w:rsidRPr="00046163">
        <w:rPr>
          <w:rFonts w:ascii="Times New Roman" w:hAnsi="Times New Roman" w:cs="Times New Roman"/>
          <w:sz w:val="24"/>
          <w:szCs w:val="24"/>
        </w:rPr>
        <w:t xml:space="preserve"> их под руководством учителя, оцениваются </w:t>
      </w:r>
      <w:r w:rsidRPr="00046163">
        <w:rPr>
          <w:rFonts w:ascii="Times New Roman" w:hAnsi="Times New Roman" w:cs="Times New Roman"/>
          <w:i/>
          <w:sz w:val="24"/>
          <w:szCs w:val="24"/>
        </w:rPr>
        <w:t>на один балл</w:t>
      </w:r>
      <w:r w:rsidRPr="00046163">
        <w:rPr>
          <w:rFonts w:ascii="Times New Roman" w:hAnsi="Times New Roman" w:cs="Times New Roman"/>
          <w:sz w:val="24"/>
          <w:szCs w:val="24"/>
        </w:rPr>
        <w:t xml:space="preserve"> </w:t>
      </w:r>
      <w:r w:rsidRPr="00046163">
        <w:rPr>
          <w:rFonts w:ascii="Times New Roman" w:hAnsi="Times New Roman" w:cs="Times New Roman"/>
          <w:i/>
          <w:sz w:val="24"/>
          <w:szCs w:val="24"/>
        </w:rPr>
        <w:t>ниже</w:t>
      </w:r>
      <w:r w:rsidRPr="00046163">
        <w:rPr>
          <w:rFonts w:ascii="Times New Roman" w:hAnsi="Times New Roman" w:cs="Times New Roman"/>
          <w:sz w:val="24"/>
          <w:szCs w:val="24"/>
        </w:rPr>
        <w:t xml:space="preserve">, чем это предусмотрено нормами оценки контрольных письменных работ. Но </w:t>
      </w:r>
      <w:r w:rsidRPr="00046163">
        <w:rPr>
          <w:rFonts w:ascii="Times New Roman" w:hAnsi="Times New Roman" w:cs="Times New Roman"/>
          <w:i/>
          <w:sz w:val="24"/>
          <w:szCs w:val="24"/>
        </w:rPr>
        <w:t>безукоризненно</w:t>
      </w:r>
      <w:r w:rsidRPr="00046163">
        <w:rPr>
          <w:rFonts w:ascii="Times New Roman" w:hAnsi="Times New Roman" w:cs="Times New Roman"/>
          <w:sz w:val="24"/>
          <w:szCs w:val="24"/>
        </w:rPr>
        <w:t xml:space="preserve"> выполненная работа и в этом случае оценивается баллом «5».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b/>
          <w:i/>
          <w:sz w:val="24"/>
          <w:szCs w:val="24"/>
        </w:rPr>
        <w:t>Домашние письменные работы</w:t>
      </w:r>
      <w:r w:rsidRPr="00046163">
        <w:rPr>
          <w:rFonts w:ascii="Times New Roman" w:hAnsi="Times New Roman" w:cs="Times New Roman"/>
          <w:sz w:val="24"/>
          <w:szCs w:val="24"/>
        </w:rPr>
        <w:t xml:space="preserve"> оцениваются так же, как классная работа обучающего характера. </w:t>
      </w:r>
    </w:p>
    <w:p w:rsidR="00662561" w:rsidRPr="00046163" w:rsidRDefault="00662561" w:rsidP="00046163">
      <w:pPr>
        <w:spacing w:after="0" w:line="240" w:lineRule="auto"/>
        <w:ind w:firstLine="851"/>
        <w:jc w:val="center"/>
        <w:rPr>
          <w:rFonts w:ascii="Times New Roman" w:hAnsi="Times New Roman" w:cs="Times New Roman"/>
          <w:sz w:val="24"/>
          <w:szCs w:val="24"/>
        </w:rPr>
      </w:pPr>
      <w:r w:rsidRPr="00046163">
        <w:rPr>
          <w:rFonts w:ascii="Times New Roman" w:hAnsi="Times New Roman" w:cs="Times New Roman"/>
          <w:b/>
          <w:sz w:val="24"/>
          <w:szCs w:val="24"/>
        </w:rPr>
        <w:t>Нормы оценок математического</w:t>
      </w:r>
      <w:r w:rsidR="00134F20" w:rsidRPr="00046163">
        <w:rPr>
          <w:rFonts w:ascii="Times New Roman" w:hAnsi="Times New Roman" w:cs="Times New Roman"/>
          <w:b/>
          <w:sz w:val="24"/>
          <w:szCs w:val="24"/>
        </w:rPr>
        <w:t xml:space="preserve"> диктанта</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выставляется с учетом числа верно решенных заданий:</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Высокий уровень (оценка </w:t>
      </w:r>
      <w:r w:rsidRPr="00046163">
        <w:rPr>
          <w:rFonts w:ascii="Times New Roman" w:hAnsi="Times New Roman" w:cs="Times New Roman"/>
          <w:b/>
          <w:i/>
          <w:sz w:val="24"/>
          <w:szCs w:val="24"/>
          <w:u w:val="single"/>
        </w:rPr>
        <w:t>«</w:t>
      </w:r>
      <w:r w:rsidR="00662561" w:rsidRPr="00046163">
        <w:rPr>
          <w:rFonts w:ascii="Times New Roman" w:hAnsi="Times New Roman" w:cs="Times New Roman"/>
          <w:b/>
          <w:i/>
          <w:sz w:val="24"/>
          <w:szCs w:val="24"/>
          <w:u w:val="single"/>
        </w:rPr>
        <w:t>5»</w:t>
      </w:r>
      <w:r w:rsidR="00662561" w:rsidRPr="00046163">
        <w:rPr>
          <w:rFonts w:ascii="Times New Roman" w:hAnsi="Times New Roman" w:cs="Times New Roman"/>
          <w:i/>
          <w:sz w:val="24"/>
          <w:szCs w:val="24"/>
          <w:u w:val="single"/>
        </w:rPr>
        <w:t xml:space="preserve"> ):.</w:t>
      </w:r>
      <w:r w:rsidRPr="00046163">
        <w:rPr>
          <w:rFonts w:ascii="Times New Roman" w:hAnsi="Times New Roman" w:cs="Times New Roman"/>
          <w:sz w:val="24"/>
          <w:szCs w:val="24"/>
        </w:rPr>
        <w:t xml:space="preserve"> </w:t>
      </w:r>
      <w:r w:rsidR="00662561" w:rsidRPr="00046163">
        <w:rPr>
          <w:rFonts w:ascii="Times New Roman" w:hAnsi="Times New Roman" w:cs="Times New Roman"/>
          <w:sz w:val="24"/>
          <w:szCs w:val="24"/>
        </w:rPr>
        <w:t xml:space="preserve">число верных ответов </w:t>
      </w:r>
      <w:proofErr w:type="gramStart"/>
      <w:r w:rsidR="00662561" w:rsidRPr="00046163">
        <w:rPr>
          <w:rFonts w:ascii="Times New Roman" w:hAnsi="Times New Roman" w:cs="Times New Roman"/>
          <w:sz w:val="24"/>
          <w:szCs w:val="24"/>
        </w:rPr>
        <w:t>–о</w:t>
      </w:r>
      <w:proofErr w:type="gramEnd"/>
      <w:r w:rsidR="00662561" w:rsidRPr="00046163">
        <w:rPr>
          <w:rFonts w:ascii="Times New Roman" w:hAnsi="Times New Roman" w:cs="Times New Roman"/>
          <w:sz w:val="24"/>
          <w:szCs w:val="24"/>
        </w:rPr>
        <w:t>т 90 до 100%.</w:t>
      </w:r>
    </w:p>
    <w:p w:rsidR="00662561" w:rsidRPr="00046163" w:rsidRDefault="00134F20" w:rsidP="00046163">
      <w:pPr>
        <w:spacing w:after="0" w:line="240" w:lineRule="auto"/>
        <w:ind w:firstLine="851"/>
        <w:jc w:val="both"/>
        <w:rPr>
          <w:rFonts w:ascii="Times New Roman" w:hAnsi="Times New Roman" w:cs="Times New Roman"/>
          <w:i/>
          <w:sz w:val="24"/>
          <w:szCs w:val="24"/>
          <w:u w:val="single"/>
        </w:rPr>
      </w:pPr>
      <w:r w:rsidRPr="00046163">
        <w:rPr>
          <w:rFonts w:ascii="Times New Roman" w:hAnsi="Times New Roman" w:cs="Times New Roman"/>
          <w:i/>
          <w:sz w:val="24"/>
          <w:szCs w:val="24"/>
          <w:u w:val="single"/>
        </w:rPr>
        <w:t xml:space="preserve">Повышенный уровень (оценка </w:t>
      </w:r>
      <w:r w:rsidRPr="00046163">
        <w:rPr>
          <w:rFonts w:ascii="Times New Roman" w:hAnsi="Times New Roman" w:cs="Times New Roman"/>
          <w:b/>
          <w:i/>
          <w:sz w:val="24"/>
          <w:szCs w:val="24"/>
          <w:u w:val="single"/>
        </w:rPr>
        <w:t>«4»)</w:t>
      </w:r>
      <w:r w:rsidRPr="00046163">
        <w:rPr>
          <w:rFonts w:ascii="Times New Roman" w:hAnsi="Times New Roman" w:cs="Times New Roman"/>
          <w:b/>
          <w:sz w:val="24"/>
          <w:szCs w:val="24"/>
        </w:rPr>
        <w:t>:</w:t>
      </w:r>
      <w:r w:rsidRPr="00046163">
        <w:rPr>
          <w:rFonts w:ascii="Times New Roman" w:hAnsi="Times New Roman" w:cs="Times New Roman"/>
          <w:sz w:val="24"/>
          <w:szCs w:val="24"/>
        </w:rPr>
        <w:t xml:space="preserve"> </w:t>
      </w:r>
      <w:r w:rsidR="00662561" w:rsidRPr="00046163">
        <w:rPr>
          <w:rFonts w:ascii="Times New Roman" w:hAnsi="Times New Roman" w:cs="Times New Roman"/>
          <w:sz w:val="24"/>
          <w:szCs w:val="24"/>
        </w:rPr>
        <w:t xml:space="preserve">число верных ответов </w:t>
      </w:r>
      <w:proofErr w:type="gramStart"/>
      <w:r w:rsidR="00662561" w:rsidRPr="00046163">
        <w:rPr>
          <w:rFonts w:ascii="Times New Roman" w:hAnsi="Times New Roman" w:cs="Times New Roman"/>
          <w:sz w:val="24"/>
          <w:szCs w:val="24"/>
        </w:rPr>
        <w:t>–о</w:t>
      </w:r>
      <w:proofErr w:type="gramEnd"/>
      <w:r w:rsidR="00662561" w:rsidRPr="00046163">
        <w:rPr>
          <w:rFonts w:ascii="Times New Roman" w:hAnsi="Times New Roman" w:cs="Times New Roman"/>
          <w:sz w:val="24"/>
          <w:szCs w:val="24"/>
        </w:rPr>
        <w:t xml:space="preserve">т 66 до 89%. </w:t>
      </w:r>
    </w:p>
    <w:p w:rsidR="00783207" w:rsidRPr="00046163" w:rsidRDefault="00995D15"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Базовый </w:t>
      </w:r>
      <w:r w:rsidR="00134F20" w:rsidRPr="00046163">
        <w:rPr>
          <w:rFonts w:ascii="Times New Roman" w:hAnsi="Times New Roman" w:cs="Times New Roman"/>
          <w:i/>
          <w:sz w:val="24"/>
          <w:szCs w:val="24"/>
          <w:u w:val="single"/>
        </w:rPr>
        <w:t xml:space="preserve">уровень (оценка </w:t>
      </w:r>
      <w:r w:rsidR="00134F20" w:rsidRPr="00046163">
        <w:rPr>
          <w:rFonts w:ascii="Times New Roman" w:hAnsi="Times New Roman" w:cs="Times New Roman"/>
          <w:b/>
          <w:i/>
          <w:sz w:val="24"/>
          <w:szCs w:val="24"/>
          <w:u w:val="single"/>
        </w:rPr>
        <w:t>«3»)</w:t>
      </w:r>
      <w:r w:rsidR="00134F20" w:rsidRPr="00046163">
        <w:rPr>
          <w:rFonts w:ascii="Times New Roman" w:hAnsi="Times New Roman" w:cs="Times New Roman"/>
          <w:b/>
          <w:sz w:val="24"/>
          <w:szCs w:val="24"/>
        </w:rPr>
        <w:t>:</w:t>
      </w:r>
      <w:r w:rsidR="00134F20" w:rsidRPr="00046163">
        <w:rPr>
          <w:rFonts w:ascii="Times New Roman" w:hAnsi="Times New Roman" w:cs="Times New Roman"/>
          <w:sz w:val="24"/>
          <w:szCs w:val="24"/>
        </w:rPr>
        <w:t xml:space="preserve"> </w:t>
      </w:r>
      <w:r w:rsidR="00662561" w:rsidRPr="00046163">
        <w:rPr>
          <w:rFonts w:ascii="Times New Roman" w:hAnsi="Times New Roman" w:cs="Times New Roman"/>
          <w:sz w:val="24"/>
          <w:szCs w:val="24"/>
        </w:rPr>
        <w:t xml:space="preserve">число верных ответов </w:t>
      </w:r>
      <w:proofErr w:type="gramStart"/>
      <w:r w:rsidR="00662561" w:rsidRPr="00046163">
        <w:rPr>
          <w:rFonts w:ascii="Times New Roman" w:hAnsi="Times New Roman" w:cs="Times New Roman"/>
          <w:sz w:val="24"/>
          <w:szCs w:val="24"/>
        </w:rPr>
        <w:t>-о</w:t>
      </w:r>
      <w:proofErr w:type="gramEnd"/>
      <w:r w:rsidR="00662561" w:rsidRPr="00046163">
        <w:rPr>
          <w:rFonts w:ascii="Times New Roman" w:hAnsi="Times New Roman" w:cs="Times New Roman"/>
          <w:sz w:val="24"/>
          <w:szCs w:val="24"/>
        </w:rPr>
        <w:t>т 50до 65%.</w:t>
      </w:r>
      <w:r w:rsidR="00134F20" w:rsidRPr="00046163">
        <w:rPr>
          <w:rFonts w:ascii="Times New Roman" w:hAnsi="Times New Roman" w:cs="Times New Roman"/>
          <w:sz w:val="24"/>
          <w:szCs w:val="24"/>
        </w:rPr>
        <w:t xml:space="preserve">.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Низкий уровень (оценка </w:t>
      </w:r>
      <w:r w:rsidRPr="00046163">
        <w:rPr>
          <w:rFonts w:ascii="Times New Roman" w:hAnsi="Times New Roman" w:cs="Times New Roman"/>
          <w:b/>
          <w:i/>
          <w:sz w:val="24"/>
          <w:szCs w:val="24"/>
          <w:u w:val="single"/>
        </w:rPr>
        <w:t>«2»</w:t>
      </w:r>
      <w:r w:rsidRPr="00046163">
        <w:rPr>
          <w:rFonts w:ascii="Times New Roman" w:hAnsi="Times New Roman" w:cs="Times New Roman"/>
          <w:i/>
          <w:sz w:val="24"/>
          <w:szCs w:val="24"/>
          <w:u w:val="single"/>
        </w:rPr>
        <w:t>):</w:t>
      </w:r>
      <w:r w:rsidRPr="00046163">
        <w:rPr>
          <w:rFonts w:ascii="Times New Roman" w:hAnsi="Times New Roman" w:cs="Times New Roman"/>
          <w:sz w:val="24"/>
          <w:szCs w:val="24"/>
        </w:rPr>
        <w:t xml:space="preserve"> </w:t>
      </w:r>
      <w:r w:rsidR="00662561" w:rsidRPr="00046163">
        <w:rPr>
          <w:rFonts w:ascii="Times New Roman" w:hAnsi="Times New Roman" w:cs="Times New Roman"/>
          <w:sz w:val="24"/>
          <w:szCs w:val="24"/>
        </w:rPr>
        <w:t xml:space="preserve">число верных ответов менее 50%. </w:t>
      </w:r>
    </w:p>
    <w:p w:rsidR="00662561" w:rsidRPr="00046163" w:rsidRDefault="00662561" w:rsidP="00046163">
      <w:pPr>
        <w:spacing w:after="0" w:line="240" w:lineRule="auto"/>
        <w:ind w:firstLine="851"/>
        <w:jc w:val="center"/>
        <w:rPr>
          <w:rFonts w:ascii="Times New Roman" w:hAnsi="Times New Roman" w:cs="Times New Roman"/>
          <w:b/>
          <w:sz w:val="24"/>
          <w:szCs w:val="24"/>
        </w:rPr>
      </w:pPr>
    </w:p>
    <w:p w:rsidR="00783207" w:rsidRPr="00046163" w:rsidRDefault="00134F20" w:rsidP="00046163">
      <w:pPr>
        <w:spacing w:after="0" w:line="240" w:lineRule="auto"/>
        <w:ind w:firstLine="851"/>
        <w:jc w:val="center"/>
        <w:rPr>
          <w:rFonts w:ascii="Times New Roman" w:hAnsi="Times New Roman" w:cs="Times New Roman"/>
          <w:sz w:val="24"/>
          <w:szCs w:val="24"/>
        </w:rPr>
      </w:pPr>
      <w:r w:rsidRPr="00046163">
        <w:rPr>
          <w:rFonts w:ascii="Times New Roman" w:hAnsi="Times New Roman" w:cs="Times New Roman"/>
          <w:b/>
          <w:sz w:val="24"/>
          <w:szCs w:val="24"/>
        </w:rPr>
        <w:t>Нормы оценок теста</w:t>
      </w:r>
      <w:r w:rsidRPr="00046163">
        <w:rPr>
          <w:rFonts w:ascii="Times New Roman" w:hAnsi="Times New Roman" w:cs="Times New Roman"/>
          <w:sz w:val="24"/>
          <w:szCs w:val="24"/>
        </w:rPr>
        <w:t>:</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Высокий уровень, оценка </w:t>
      </w:r>
      <w:r w:rsidRPr="00046163">
        <w:rPr>
          <w:rFonts w:ascii="Times New Roman" w:hAnsi="Times New Roman" w:cs="Times New Roman"/>
          <w:b/>
          <w:i/>
          <w:sz w:val="24"/>
          <w:szCs w:val="24"/>
          <w:u w:val="single"/>
        </w:rPr>
        <w:t>«5»</w:t>
      </w:r>
      <w:r w:rsidRPr="00046163">
        <w:rPr>
          <w:rFonts w:ascii="Times New Roman" w:hAnsi="Times New Roman" w:cs="Times New Roman"/>
          <w:i/>
          <w:sz w:val="24"/>
          <w:szCs w:val="24"/>
          <w:u w:val="single"/>
        </w:rPr>
        <w:t>:</w:t>
      </w:r>
      <w:r w:rsidRPr="00046163">
        <w:rPr>
          <w:rFonts w:ascii="Times New Roman" w:hAnsi="Times New Roman" w:cs="Times New Roman"/>
          <w:sz w:val="24"/>
          <w:szCs w:val="24"/>
        </w:rPr>
        <w:t xml:space="preserve"> число верных ответов </w:t>
      </w:r>
      <w:proofErr w:type="gramStart"/>
      <w:r w:rsidRPr="00046163">
        <w:rPr>
          <w:rFonts w:ascii="Times New Roman" w:hAnsi="Times New Roman" w:cs="Times New Roman"/>
          <w:sz w:val="24"/>
          <w:szCs w:val="24"/>
        </w:rPr>
        <w:t>–о</w:t>
      </w:r>
      <w:proofErr w:type="gramEnd"/>
      <w:r w:rsidRPr="00046163">
        <w:rPr>
          <w:rFonts w:ascii="Times New Roman" w:hAnsi="Times New Roman" w:cs="Times New Roman"/>
          <w:sz w:val="24"/>
          <w:szCs w:val="24"/>
        </w:rPr>
        <w:t xml:space="preserve">т 90 до 100%.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Повышенный уровень (оценка </w:t>
      </w:r>
      <w:r w:rsidRPr="00046163">
        <w:rPr>
          <w:rFonts w:ascii="Times New Roman" w:hAnsi="Times New Roman" w:cs="Times New Roman"/>
          <w:b/>
          <w:i/>
          <w:sz w:val="24"/>
          <w:szCs w:val="24"/>
          <w:u w:val="single"/>
        </w:rPr>
        <w:t>«4»</w:t>
      </w:r>
      <w:r w:rsidRPr="00046163">
        <w:rPr>
          <w:rFonts w:ascii="Times New Roman" w:hAnsi="Times New Roman" w:cs="Times New Roman"/>
          <w:i/>
          <w:sz w:val="24"/>
          <w:szCs w:val="24"/>
          <w:u w:val="single"/>
        </w:rPr>
        <w:t>):</w:t>
      </w:r>
      <w:r w:rsidRPr="00046163">
        <w:rPr>
          <w:rFonts w:ascii="Times New Roman" w:hAnsi="Times New Roman" w:cs="Times New Roman"/>
          <w:sz w:val="24"/>
          <w:szCs w:val="24"/>
        </w:rPr>
        <w:t xml:space="preserve"> число верных ответов </w:t>
      </w:r>
      <w:proofErr w:type="gramStart"/>
      <w:r w:rsidRPr="00046163">
        <w:rPr>
          <w:rFonts w:ascii="Times New Roman" w:hAnsi="Times New Roman" w:cs="Times New Roman"/>
          <w:sz w:val="24"/>
          <w:szCs w:val="24"/>
        </w:rPr>
        <w:t>–о</w:t>
      </w:r>
      <w:proofErr w:type="gramEnd"/>
      <w:r w:rsidRPr="00046163">
        <w:rPr>
          <w:rFonts w:ascii="Times New Roman" w:hAnsi="Times New Roman" w:cs="Times New Roman"/>
          <w:sz w:val="24"/>
          <w:szCs w:val="24"/>
        </w:rPr>
        <w:t xml:space="preserve">т 66 до 89%.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Базовый уровень (оценка </w:t>
      </w:r>
      <w:r w:rsidRPr="00046163">
        <w:rPr>
          <w:rFonts w:ascii="Times New Roman" w:hAnsi="Times New Roman" w:cs="Times New Roman"/>
          <w:b/>
          <w:i/>
          <w:sz w:val="24"/>
          <w:szCs w:val="24"/>
          <w:u w:val="single"/>
        </w:rPr>
        <w:t>«3»</w:t>
      </w:r>
      <w:r w:rsidRPr="00046163">
        <w:rPr>
          <w:rFonts w:ascii="Times New Roman" w:hAnsi="Times New Roman" w:cs="Times New Roman"/>
          <w:i/>
          <w:sz w:val="24"/>
          <w:szCs w:val="24"/>
          <w:u w:val="single"/>
        </w:rPr>
        <w:t>):</w:t>
      </w:r>
      <w:r w:rsidRPr="00046163">
        <w:rPr>
          <w:rFonts w:ascii="Times New Roman" w:hAnsi="Times New Roman" w:cs="Times New Roman"/>
          <w:sz w:val="24"/>
          <w:szCs w:val="24"/>
        </w:rPr>
        <w:t xml:space="preserve"> число верных ответов </w:t>
      </w:r>
      <w:proofErr w:type="gramStart"/>
      <w:r w:rsidRPr="00046163">
        <w:rPr>
          <w:rFonts w:ascii="Times New Roman" w:hAnsi="Times New Roman" w:cs="Times New Roman"/>
          <w:sz w:val="24"/>
          <w:szCs w:val="24"/>
        </w:rPr>
        <w:t>-о</w:t>
      </w:r>
      <w:proofErr w:type="gramEnd"/>
      <w:r w:rsidRPr="00046163">
        <w:rPr>
          <w:rFonts w:ascii="Times New Roman" w:hAnsi="Times New Roman" w:cs="Times New Roman"/>
          <w:sz w:val="24"/>
          <w:szCs w:val="24"/>
        </w:rPr>
        <w:t xml:space="preserve">т 50до 65%.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Низкий уровень (оценка </w:t>
      </w:r>
      <w:r w:rsidRPr="00046163">
        <w:rPr>
          <w:rFonts w:ascii="Times New Roman" w:hAnsi="Times New Roman" w:cs="Times New Roman"/>
          <w:b/>
          <w:i/>
          <w:sz w:val="24"/>
          <w:szCs w:val="24"/>
          <w:u w:val="single"/>
        </w:rPr>
        <w:t>«2»</w:t>
      </w:r>
      <w:r w:rsidRPr="00046163">
        <w:rPr>
          <w:rFonts w:ascii="Times New Roman" w:hAnsi="Times New Roman" w:cs="Times New Roman"/>
          <w:i/>
          <w:sz w:val="24"/>
          <w:szCs w:val="24"/>
          <w:u w:val="single"/>
        </w:rPr>
        <w:t>):</w:t>
      </w:r>
      <w:r w:rsidRPr="00046163">
        <w:rPr>
          <w:rFonts w:ascii="Times New Roman" w:hAnsi="Times New Roman" w:cs="Times New Roman"/>
          <w:sz w:val="24"/>
          <w:szCs w:val="24"/>
        </w:rPr>
        <w:t xml:space="preserve"> число верных ответов менее 50%. </w:t>
      </w:r>
    </w:p>
    <w:p w:rsidR="00662561" w:rsidRPr="00046163" w:rsidRDefault="00662561" w:rsidP="00046163">
      <w:pPr>
        <w:spacing w:after="0" w:line="240" w:lineRule="auto"/>
        <w:ind w:firstLine="851"/>
        <w:jc w:val="center"/>
        <w:rPr>
          <w:rFonts w:ascii="Times New Roman" w:hAnsi="Times New Roman" w:cs="Times New Roman"/>
          <w:b/>
          <w:sz w:val="24"/>
          <w:szCs w:val="24"/>
        </w:rPr>
      </w:pPr>
    </w:p>
    <w:p w:rsidR="00783207" w:rsidRPr="00046163" w:rsidRDefault="00134F20" w:rsidP="00046163">
      <w:pPr>
        <w:spacing w:after="0" w:line="240" w:lineRule="auto"/>
        <w:ind w:firstLine="851"/>
        <w:jc w:val="center"/>
        <w:rPr>
          <w:rFonts w:ascii="Times New Roman" w:hAnsi="Times New Roman" w:cs="Times New Roman"/>
          <w:sz w:val="24"/>
          <w:szCs w:val="24"/>
        </w:rPr>
      </w:pPr>
      <w:r w:rsidRPr="00046163">
        <w:rPr>
          <w:rFonts w:ascii="Times New Roman" w:hAnsi="Times New Roman" w:cs="Times New Roman"/>
          <w:b/>
          <w:sz w:val="24"/>
          <w:szCs w:val="24"/>
        </w:rPr>
        <w:t>Нормы оценок устного ответа</w:t>
      </w:r>
      <w:r w:rsidRPr="00046163">
        <w:rPr>
          <w:rFonts w:ascii="Times New Roman" w:hAnsi="Times New Roman" w:cs="Times New Roman"/>
          <w:sz w:val="24"/>
          <w:szCs w:val="24"/>
        </w:rPr>
        <w:t>:</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Высокий уровень (оценка </w:t>
      </w:r>
      <w:r w:rsidRPr="00046163">
        <w:rPr>
          <w:rFonts w:ascii="Times New Roman" w:hAnsi="Times New Roman" w:cs="Times New Roman"/>
          <w:b/>
          <w:i/>
          <w:sz w:val="24"/>
          <w:szCs w:val="24"/>
          <w:u w:val="single"/>
        </w:rPr>
        <w:t>«5»</w:t>
      </w:r>
      <w:r w:rsidRPr="00046163">
        <w:rPr>
          <w:rFonts w:ascii="Times New Roman" w:hAnsi="Times New Roman" w:cs="Times New Roman"/>
          <w:i/>
          <w:sz w:val="24"/>
          <w:szCs w:val="24"/>
          <w:u w:val="single"/>
        </w:rPr>
        <w:t>)</w:t>
      </w:r>
      <w:r w:rsidRPr="00046163">
        <w:rPr>
          <w:rFonts w:ascii="Times New Roman" w:hAnsi="Times New Roman" w:cs="Times New Roman"/>
          <w:sz w:val="24"/>
          <w:szCs w:val="24"/>
        </w:rPr>
        <w:t xml:space="preserve"> выставляется, если учащийся: последовательно, чётко, связно, обоснованно и безошибочно излагает учебный материал;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lastRenderedPageBreak/>
        <w:t xml:space="preserve">дает ответ в логической последовательности с использованием принятой терминологии;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самостоятельно анализирует и обобщает теоретический материал;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свободно устанавливает </w:t>
      </w:r>
      <w:proofErr w:type="spellStart"/>
      <w:r w:rsidRPr="00046163">
        <w:rPr>
          <w:rFonts w:ascii="Times New Roman" w:hAnsi="Times New Roman" w:cs="Times New Roman"/>
          <w:sz w:val="24"/>
          <w:szCs w:val="24"/>
        </w:rPr>
        <w:t>межпредметные</w:t>
      </w:r>
      <w:proofErr w:type="spellEnd"/>
      <w:r w:rsidRPr="00046163">
        <w:rPr>
          <w:rFonts w:ascii="Times New Roman" w:hAnsi="Times New Roman" w:cs="Times New Roman"/>
          <w:sz w:val="24"/>
          <w:szCs w:val="24"/>
        </w:rPr>
        <w:t xml:space="preserve"> (на основе ранее приобретенных знаний) и </w:t>
      </w:r>
      <w:proofErr w:type="spellStart"/>
      <w:r w:rsidRPr="00046163">
        <w:rPr>
          <w:rFonts w:ascii="Times New Roman" w:hAnsi="Times New Roman" w:cs="Times New Roman"/>
          <w:sz w:val="24"/>
          <w:szCs w:val="24"/>
        </w:rPr>
        <w:t>внутрипредметные</w:t>
      </w:r>
      <w:proofErr w:type="spellEnd"/>
      <w:r w:rsidRPr="00046163">
        <w:rPr>
          <w:rFonts w:ascii="Times New Roman" w:hAnsi="Times New Roman" w:cs="Times New Roman"/>
          <w:sz w:val="24"/>
          <w:szCs w:val="24"/>
        </w:rPr>
        <w:t xml:space="preserve"> связи;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уверенно и безошибочно применяет полученные знания в решении новых, ранее не встречавшихся задач; </w:t>
      </w:r>
    </w:p>
    <w:p w:rsidR="00783207"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Повышенный уровень (оценка </w:t>
      </w:r>
      <w:r w:rsidRPr="00046163">
        <w:rPr>
          <w:rFonts w:ascii="Times New Roman" w:hAnsi="Times New Roman" w:cs="Times New Roman"/>
          <w:b/>
          <w:i/>
          <w:sz w:val="24"/>
          <w:szCs w:val="24"/>
          <w:u w:val="single"/>
        </w:rPr>
        <w:t>«4»</w:t>
      </w:r>
      <w:r w:rsidRPr="00046163">
        <w:rPr>
          <w:rFonts w:ascii="Times New Roman" w:hAnsi="Times New Roman" w:cs="Times New Roman"/>
          <w:i/>
          <w:sz w:val="24"/>
          <w:szCs w:val="24"/>
          <w:u w:val="single"/>
        </w:rPr>
        <w:t>)</w:t>
      </w:r>
      <w:r w:rsidRPr="00046163">
        <w:rPr>
          <w:rFonts w:ascii="Times New Roman" w:hAnsi="Times New Roman" w:cs="Times New Roman"/>
          <w:sz w:val="24"/>
          <w:szCs w:val="24"/>
        </w:rPr>
        <w:t xml:space="preserve"> выставляется, если учащийся: показывает знание всего изученного учебного материала; дает в основном правильный ответ;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основные правила культуры устной речи;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применяет упорядоченную систему условных обозначений при ведении записей, сопровождающих ответ;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Базовый уровень (оценка </w:t>
      </w:r>
      <w:r w:rsidRPr="00046163">
        <w:rPr>
          <w:rFonts w:ascii="Times New Roman" w:hAnsi="Times New Roman" w:cs="Times New Roman"/>
          <w:b/>
          <w:i/>
          <w:sz w:val="24"/>
          <w:szCs w:val="24"/>
          <w:u w:val="single"/>
        </w:rPr>
        <w:t>«3</w:t>
      </w:r>
      <w:r w:rsidR="00DA437F" w:rsidRPr="00046163">
        <w:rPr>
          <w:rFonts w:ascii="Times New Roman" w:hAnsi="Times New Roman" w:cs="Times New Roman"/>
          <w:i/>
          <w:sz w:val="24"/>
          <w:szCs w:val="24"/>
          <w:u w:val="single"/>
        </w:rPr>
        <w:t>»</w:t>
      </w:r>
      <w:r w:rsidRPr="00046163">
        <w:rPr>
          <w:rFonts w:ascii="Times New Roman" w:hAnsi="Times New Roman" w:cs="Times New Roman"/>
          <w:i/>
          <w:sz w:val="24"/>
          <w:szCs w:val="24"/>
          <w:u w:val="single"/>
        </w:rPr>
        <w:t>),</w:t>
      </w:r>
      <w:r w:rsidRPr="00046163">
        <w:rPr>
          <w:rFonts w:ascii="Times New Roman" w:hAnsi="Times New Roman" w:cs="Times New Roman"/>
          <w:sz w:val="24"/>
          <w:szCs w:val="24"/>
        </w:rPr>
        <w:t xml:space="preserve"> выставляется, если учащийся: демонстрирует усвоение основного содержания учебного материала, имеет пробелы, не препятствующие дальнейшему усвоению учебного материала;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w:t>
      </w:r>
      <w:proofErr w:type="gramStart"/>
      <w:r w:rsidRPr="00046163">
        <w:rPr>
          <w:rFonts w:ascii="Times New Roman" w:hAnsi="Times New Roman" w:cs="Times New Roman"/>
          <w:sz w:val="24"/>
          <w:szCs w:val="24"/>
        </w:rPr>
        <w:t>недостаточную</w:t>
      </w:r>
      <w:proofErr w:type="gramEnd"/>
      <w:r w:rsidRPr="00046163">
        <w:rPr>
          <w:rFonts w:ascii="Times New Roman" w:hAnsi="Times New Roman" w:cs="Times New Roman"/>
          <w:sz w:val="24"/>
          <w:szCs w:val="24"/>
        </w:rPr>
        <w:t xml:space="preserve"> сформированность отдельных знаний и умений;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выводы и обобщения аргументирует слабо, допускает в них ошибки; затрудняется при анализе и обобщении учебного материала;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дает неполные ответы на вопросы учителя или воспроизводит содержание ранее прочитанного учебного текста, слабо связанного с заданным вопросом; </w:t>
      </w:r>
    </w:p>
    <w:p w:rsidR="0006680C"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использует неупорядоченную систему условных обозначений при ведении записей, сопровождающих ответ.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i/>
          <w:sz w:val="24"/>
          <w:szCs w:val="24"/>
          <w:u w:val="single"/>
        </w:rPr>
        <w:t xml:space="preserve">Низкий уровень (оценка </w:t>
      </w:r>
      <w:r w:rsidRPr="00046163">
        <w:rPr>
          <w:rFonts w:ascii="Times New Roman" w:hAnsi="Times New Roman" w:cs="Times New Roman"/>
          <w:b/>
          <w:i/>
          <w:sz w:val="24"/>
          <w:szCs w:val="24"/>
          <w:u w:val="single"/>
        </w:rPr>
        <w:t>«2»)</w:t>
      </w:r>
      <w:r w:rsidRPr="00046163">
        <w:rPr>
          <w:rFonts w:ascii="Times New Roman" w:hAnsi="Times New Roman" w:cs="Times New Roman"/>
          <w:sz w:val="24"/>
          <w:szCs w:val="24"/>
        </w:rPr>
        <w:t xml:space="preserve"> выставляется, если учащийся: не раскрыл основное содержание учебного материала в пределах поставленных вопросов; </w:t>
      </w:r>
    </w:p>
    <w:p w:rsidR="00995D15"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 xml:space="preserve">не умеет применять имеющиеся знания к решению конкретных вопросов и задач по образцу; </w:t>
      </w:r>
    </w:p>
    <w:p w:rsidR="00134F20" w:rsidRPr="00046163" w:rsidRDefault="00134F20" w:rsidP="00046163">
      <w:pPr>
        <w:spacing w:after="0" w:line="240" w:lineRule="auto"/>
        <w:ind w:firstLine="851"/>
        <w:jc w:val="both"/>
        <w:rPr>
          <w:rFonts w:ascii="Times New Roman" w:hAnsi="Times New Roman" w:cs="Times New Roman"/>
          <w:sz w:val="24"/>
          <w:szCs w:val="24"/>
        </w:rPr>
      </w:pPr>
      <w:r w:rsidRPr="00046163">
        <w:rPr>
          <w:rFonts w:ascii="Times New Roman" w:hAnsi="Times New Roman" w:cs="Times New Roman"/>
          <w:sz w:val="24"/>
          <w:szCs w:val="24"/>
        </w:rPr>
        <w:t>допускает в ответе более двух грубых ошибок, которые не может исправить даже при помощи учащихся и учителя</w:t>
      </w:r>
    </w:p>
    <w:p w:rsidR="00134F20" w:rsidRPr="00046163" w:rsidRDefault="00134F20" w:rsidP="00046163">
      <w:pPr>
        <w:spacing w:after="0" w:line="240" w:lineRule="auto"/>
        <w:ind w:firstLine="851"/>
        <w:jc w:val="both"/>
        <w:rPr>
          <w:rFonts w:ascii="Times New Roman" w:hAnsi="Times New Roman" w:cs="Times New Roman"/>
          <w:sz w:val="24"/>
          <w:szCs w:val="24"/>
        </w:rPr>
      </w:pPr>
    </w:p>
    <w:p w:rsidR="00995D15" w:rsidRPr="00046163" w:rsidRDefault="00995D15" w:rsidP="00134F20">
      <w:pPr>
        <w:pStyle w:val="c3"/>
        <w:shd w:val="clear" w:color="auto" w:fill="FFFFFF"/>
        <w:spacing w:before="0" w:beforeAutospacing="0" w:after="0" w:afterAutospacing="0"/>
        <w:rPr>
          <w:rStyle w:val="c1"/>
          <w:b/>
          <w:bCs/>
          <w:color w:val="000000"/>
        </w:rPr>
      </w:pPr>
    </w:p>
    <w:p w:rsidR="00175E06" w:rsidRPr="00046163" w:rsidRDefault="00175E06" w:rsidP="008A6ED5">
      <w:pPr>
        <w:ind w:left="720"/>
        <w:jc w:val="center"/>
        <w:rPr>
          <w:rFonts w:ascii="Times New Roman" w:hAnsi="Times New Roman" w:cs="Times New Roman"/>
          <w:b/>
          <w:i/>
          <w:sz w:val="24"/>
          <w:szCs w:val="24"/>
        </w:rPr>
      </w:pPr>
    </w:p>
    <w:p w:rsidR="00175E06" w:rsidRPr="00046163" w:rsidRDefault="00175E06" w:rsidP="008A6ED5">
      <w:pPr>
        <w:ind w:left="720"/>
        <w:jc w:val="center"/>
        <w:rPr>
          <w:rFonts w:ascii="Times New Roman" w:hAnsi="Times New Roman" w:cs="Times New Roman"/>
          <w:b/>
          <w:i/>
          <w:sz w:val="24"/>
          <w:szCs w:val="24"/>
        </w:rPr>
      </w:pPr>
    </w:p>
    <w:p w:rsidR="00175E06" w:rsidRPr="00046163" w:rsidRDefault="00175E06" w:rsidP="008A6ED5">
      <w:pPr>
        <w:ind w:left="720"/>
        <w:jc w:val="center"/>
        <w:rPr>
          <w:rFonts w:ascii="Times New Roman" w:hAnsi="Times New Roman" w:cs="Times New Roman"/>
          <w:b/>
          <w:i/>
          <w:sz w:val="24"/>
          <w:szCs w:val="24"/>
        </w:rPr>
      </w:pPr>
    </w:p>
    <w:p w:rsidR="00175E06" w:rsidRPr="00046163" w:rsidRDefault="00175E06" w:rsidP="008A6ED5">
      <w:pPr>
        <w:ind w:left="720"/>
        <w:jc w:val="center"/>
        <w:rPr>
          <w:rFonts w:ascii="Times New Roman" w:hAnsi="Times New Roman" w:cs="Times New Roman"/>
          <w:b/>
          <w:i/>
          <w:sz w:val="24"/>
          <w:szCs w:val="24"/>
        </w:rPr>
      </w:pPr>
    </w:p>
    <w:p w:rsidR="00175E06" w:rsidRPr="00046163" w:rsidRDefault="00175E06" w:rsidP="008A6ED5">
      <w:pPr>
        <w:ind w:left="720"/>
        <w:jc w:val="center"/>
        <w:rPr>
          <w:rFonts w:ascii="Times New Roman" w:hAnsi="Times New Roman" w:cs="Times New Roman"/>
          <w:b/>
          <w:i/>
          <w:sz w:val="24"/>
          <w:szCs w:val="24"/>
        </w:rPr>
      </w:pPr>
    </w:p>
    <w:p w:rsidR="00175E06" w:rsidRPr="00046163" w:rsidRDefault="00175E06" w:rsidP="008A6ED5">
      <w:pPr>
        <w:ind w:left="720"/>
        <w:jc w:val="center"/>
        <w:rPr>
          <w:rFonts w:ascii="Times New Roman" w:hAnsi="Times New Roman" w:cs="Times New Roman"/>
          <w:b/>
          <w:i/>
          <w:sz w:val="24"/>
          <w:szCs w:val="24"/>
        </w:rPr>
      </w:pPr>
    </w:p>
    <w:p w:rsidR="00175E06" w:rsidRPr="00046163" w:rsidRDefault="00175E06" w:rsidP="00046163">
      <w:pPr>
        <w:rPr>
          <w:rFonts w:ascii="Times New Roman" w:hAnsi="Times New Roman" w:cs="Times New Roman"/>
          <w:b/>
          <w:i/>
          <w:sz w:val="24"/>
          <w:szCs w:val="24"/>
        </w:rPr>
      </w:pPr>
      <w:bookmarkStart w:id="0" w:name="_GoBack"/>
      <w:bookmarkEnd w:id="0"/>
    </w:p>
    <w:p w:rsidR="008A6ED5" w:rsidRPr="00046163" w:rsidRDefault="008A6ED5" w:rsidP="00046163">
      <w:pPr>
        <w:ind w:left="720"/>
        <w:jc w:val="center"/>
        <w:rPr>
          <w:rFonts w:ascii="Times New Roman" w:hAnsi="Times New Roman" w:cs="Times New Roman"/>
          <w:b/>
          <w:sz w:val="24"/>
          <w:szCs w:val="24"/>
        </w:rPr>
      </w:pPr>
      <w:r w:rsidRPr="00046163">
        <w:rPr>
          <w:rFonts w:ascii="Times New Roman" w:hAnsi="Times New Roman" w:cs="Times New Roman"/>
          <w:b/>
          <w:i/>
          <w:sz w:val="24"/>
          <w:szCs w:val="24"/>
        </w:rPr>
        <w:lastRenderedPageBreak/>
        <w:t>Критерии оценки предметных результатов</w:t>
      </w:r>
      <w:r w:rsidRPr="00046163">
        <w:rPr>
          <w:rFonts w:ascii="Times New Roman" w:hAnsi="Times New Roman" w:cs="Times New Roman"/>
          <w:b/>
          <w:sz w:val="24"/>
          <w:szCs w:val="24"/>
        </w:rPr>
        <w:t>.</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111"/>
        <w:gridCol w:w="1842"/>
      </w:tblGrid>
      <w:tr w:rsidR="00175E06" w:rsidRPr="00046163" w:rsidTr="00175E06">
        <w:trPr>
          <w:trHeight w:val="841"/>
        </w:trPr>
        <w:tc>
          <w:tcPr>
            <w:tcW w:w="3114" w:type="dxa"/>
            <w:vAlign w:val="center"/>
          </w:tcPr>
          <w:p w:rsidR="008A6ED5" w:rsidRPr="00046163" w:rsidRDefault="008A6ED5" w:rsidP="008A6ED5">
            <w:pPr>
              <w:spacing w:after="100" w:afterAutospacing="1"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Уровни успешности</w:t>
            </w:r>
          </w:p>
        </w:tc>
        <w:tc>
          <w:tcPr>
            <w:tcW w:w="4111" w:type="dxa"/>
            <w:vAlign w:val="center"/>
          </w:tcPr>
          <w:p w:rsidR="008A6ED5" w:rsidRPr="00046163" w:rsidRDefault="008A6ED5" w:rsidP="008A6ED5">
            <w:pPr>
              <w:spacing w:after="100" w:afterAutospacing="1"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5-балльная шкала</w:t>
            </w:r>
          </w:p>
        </w:tc>
        <w:tc>
          <w:tcPr>
            <w:tcW w:w="1842" w:type="dxa"/>
          </w:tcPr>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sz w:val="24"/>
                <w:szCs w:val="24"/>
              </w:rPr>
              <w:t>Выполнение</w:t>
            </w:r>
          </w:p>
          <w:p w:rsidR="008A6ED5" w:rsidRPr="00046163" w:rsidRDefault="008A6ED5" w:rsidP="008A6ED5">
            <w:pPr>
              <w:spacing w:after="0" w:line="240" w:lineRule="auto"/>
              <w:jc w:val="center"/>
              <w:rPr>
                <w:rFonts w:ascii="Times New Roman" w:hAnsi="Times New Roman" w:cs="Times New Roman"/>
                <w:b/>
                <w:sz w:val="24"/>
                <w:szCs w:val="24"/>
              </w:rPr>
            </w:pPr>
            <w:r w:rsidRPr="00046163">
              <w:rPr>
                <w:rFonts w:ascii="Times New Roman" w:hAnsi="Times New Roman" w:cs="Times New Roman"/>
                <w:b/>
                <w:sz w:val="24"/>
                <w:szCs w:val="24"/>
              </w:rPr>
              <w:t>задания</w:t>
            </w:r>
            <w:proofErr w:type="gramStart"/>
            <w:r w:rsidRPr="00046163">
              <w:rPr>
                <w:rFonts w:ascii="Times New Roman" w:hAnsi="Times New Roman" w:cs="Times New Roman"/>
                <w:b/>
                <w:sz w:val="24"/>
                <w:szCs w:val="24"/>
              </w:rPr>
              <w:t xml:space="preserve"> (-</w:t>
            </w:r>
            <w:proofErr w:type="gramEnd"/>
            <w:r w:rsidRPr="00046163">
              <w:rPr>
                <w:rFonts w:ascii="Times New Roman" w:hAnsi="Times New Roman" w:cs="Times New Roman"/>
                <w:b/>
                <w:sz w:val="24"/>
                <w:szCs w:val="24"/>
              </w:rPr>
              <w:t>й)</w:t>
            </w:r>
          </w:p>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sz w:val="24"/>
                <w:szCs w:val="24"/>
              </w:rPr>
              <w:t>в процентах</w:t>
            </w:r>
          </w:p>
        </w:tc>
      </w:tr>
      <w:tr w:rsidR="00175E06" w:rsidRPr="00046163" w:rsidTr="00175E06">
        <w:tc>
          <w:tcPr>
            <w:tcW w:w="3114" w:type="dxa"/>
          </w:tcPr>
          <w:p w:rsidR="008A6ED5" w:rsidRPr="00046163" w:rsidRDefault="008A6ED5" w:rsidP="008A6ED5">
            <w:pPr>
              <w:spacing w:after="0" w:line="240" w:lineRule="auto"/>
              <w:jc w:val="center"/>
              <w:rPr>
                <w:rFonts w:ascii="Times New Roman" w:hAnsi="Times New Roman" w:cs="Times New Roman"/>
                <w:b/>
                <w:bCs/>
                <w:sz w:val="24"/>
                <w:szCs w:val="24"/>
              </w:rPr>
            </w:pPr>
            <w:proofErr w:type="gramStart"/>
            <w:r w:rsidRPr="00046163">
              <w:rPr>
                <w:rFonts w:ascii="Times New Roman" w:hAnsi="Times New Roman" w:cs="Times New Roman"/>
                <w:b/>
                <w:bCs/>
                <w:sz w:val="24"/>
                <w:szCs w:val="24"/>
              </w:rPr>
              <w:t>Не достигнут</w:t>
            </w:r>
            <w:proofErr w:type="gramEnd"/>
            <w:r w:rsidRPr="00046163">
              <w:rPr>
                <w:rFonts w:ascii="Times New Roman" w:hAnsi="Times New Roman" w:cs="Times New Roman"/>
                <w:b/>
                <w:bCs/>
                <w:sz w:val="24"/>
                <w:szCs w:val="24"/>
              </w:rPr>
              <w:t xml:space="preserve"> необходимый уровень</w:t>
            </w:r>
          </w:p>
          <w:p w:rsidR="00175E06" w:rsidRPr="00046163" w:rsidRDefault="00175E06" w:rsidP="008A6ED5">
            <w:pPr>
              <w:spacing w:after="0" w:line="240" w:lineRule="auto"/>
              <w:jc w:val="center"/>
              <w:rPr>
                <w:rFonts w:ascii="Times New Roman" w:hAnsi="Times New Roman" w:cs="Times New Roman"/>
                <w:b/>
                <w:bCs/>
                <w:sz w:val="24"/>
                <w:szCs w:val="24"/>
              </w:rPr>
            </w:pPr>
          </w:p>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i/>
                <w:iCs/>
                <w:sz w:val="24"/>
                <w:szCs w:val="24"/>
              </w:rPr>
              <w:t>Не решена типовая, много раз отработанная задача</w:t>
            </w:r>
          </w:p>
        </w:tc>
        <w:tc>
          <w:tcPr>
            <w:tcW w:w="4111" w:type="dxa"/>
          </w:tcPr>
          <w:p w:rsidR="008A6ED5" w:rsidRPr="00046163" w:rsidRDefault="008A6ED5" w:rsidP="00175E06">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«2» (или «1») </w:t>
            </w:r>
            <w:r w:rsidRPr="00046163">
              <w:rPr>
                <w:rFonts w:ascii="Times New Roman" w:hAnsi="Times New Roman" w:cs="Times New Roman"/>
                <w:sz w:val="24"/>
                <w:szCs w:val="24"/>
              </w:rPr>
              <w:t xml:space="preserve">– </w:t>
            </w:r>
            <w:r w:rsidRPr="00046163">
              <w:rPr>
                <w:rFonts w:ascii="Times New Roman" w:hAnsi="Times New Roman" w:cs="Times New Roman"/>
                <w:b/>
                <w:sz w:val="24"/>
                <w:szCs w:val="24"/>
              </w:rPr>
              <w:t>ниже нормы,</w:t>
            </w:r>
            <w:r w:rsidR="00175E06" w:rsidRPr="00046163">
              <w:rPr>
                <w:rFonts w:ascii="Times New Roman" w:hAnsi="Times New Roman" w:cs="Times New Roman"/>
                <w:b/>
                <w:sz w:val="24"/>
                <w:szCs w:val="24"/>
              </w:rPr>
              <w:t xml:space="preserve"> </w:t>
            </w:r>
            <w:r w:rsidRPr="00046163">
              <w:rPr>
                <w:rFonts w:ascii="Times New Roman" w:hAnsi="Times New Roman" w:cs="Times New Roman"/>
                <w:b/>
                <w:sz w:val="24"/>
                <w:szCs w:val="24"/>
              </w:rPr>
              <w:t>неудовлетворительно</w:t>
            </w:r>
          </w:p>
        </w:tc>
        <w:tc>
          <w:tcPr>
            <w:tcW w:w="1842" w:type="dxa"/>
          </w:tcPr>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 xml:space="preserve">0-49% </w:t>
            </w:r>
            <w:proofErr w:type="spellStart"/>
            <w:r w:rsidRPr="00046163">
              <w:rPr>
                <w:rFonts w:ascii="Times New Roman" w:hAnsi="Times New Roman" w:cs="Times New Roman"/>
                <w:b/>
                <w:bCs/>
                <w:sz w:val="24"/>
                <w:szCs w:val="24"/>
              </w:rPr>
              <w:t>н.у</w:t>
            </w:r>
            <w:proofErr w:type="spellEnd"/>
            <w:r w:rsidRPr="00046163">
              <w:rPr>
                <w:rFonts w:ascii="Times New Roman" w:hAnsi="Times New Roman" w:cs="Times New Roman"/>
                <w:b/>
                <w:bCs/>
                <w:sz w:val="24"/>
                <w:szCs w:val="24"/>
              </w:rPr>
              <w:t>.</w:t>
            </w:r>
          </w:p>
        </w:tc>
      </w:tr>
      <w:tr w:rsidR="00175E06" w:rsidRPr="00046163" w:rsidTr="00175E06">
        <w:trPr>
          <w:trHeight w:val="1899"/>
        </w:trPr>
        <w:tc>
          <w:tcPr>
            <w:tcW w:w="3114" w:type="dxa"/>
            <w:vMerge w:val="restart"/>
          </w:tcPr>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Необходимый (базовый) уровень</w:t>
            </w:r>
          </w:p>
          <w:p w:rsidR="00175E06" w:rsidRPr="00046163" w:rsidRDefault="00175E06" w:rsidP="008A6ED5">
            <w:pPr>
              <w:spacing w:after="0" w:line="240" w:lineRule="auto"/>
              <w:jc w:val="center"/>
              <w:rPr>
                <w:rFonts w:ascii="Times New Roman" w:hAnsi="Times New Roman" w:cs="Times New Roman"/>
                <w:b/>
                <w:bCs/>
                <w:sz w:val="24"/>
                <w:szCs w:val="24"/>
              </w:rPr>
            </w:pPr>
          </w:p>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i/>
                <w:iCs/>
                <w:sz w:val="24"/>
                <w:szCs w:val="24"/>
              </w:rPr>
              <w:t>Решение типовой задачи, подобной тем, что решали уже много раз, где требовались отработанные умения и уже усвоенные знания</w:t>
            </w:r>
          </w:p>
        </w:tc>
        <w:tc>
          <w:tcPr>
            <w:tcW w:w="4111" w:type="dxa"/>
          </w:tcPr>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«3» </w:t>
            </w:r>
            <w:r w:rsidRPr="00046163">
              <w:rPr>
                <w:rFonts w:ascii="Times New Roman" w:hAnsi="Times New Roman" w:cs="Times New Roman"/>
                <w:sz w:val="24"/>
                <w:szCs w:val="24"/>
              </w:rPr>
              <w:t xml:space="preserve">- </w:t>
            </w:r>
            <w:r w:rsidRPr="00046163">
              <w:rPr>
                <w:rFonts w:ascii="Times New Roman" w:hAnsi="Times New Roman" w:cs="Times New Roman"/>
                <w:b/>
                <w:sz w:val="24"/>
                <w:szCs w:val="24"/>
              </w:rPr>
              <w:t>норма, зачёт, удовлетворительно</w:t>
            </w:r>
          </w:p>
          <w:p w:rsidR="008A6ED5" w:rsidRPr="00046163" w:rsidRDefault="008A6ED5" w:rsidP="008A6ED5">
            <w:pPr>
              <w:spacing w:after="0" w:line="240" w:lineRule="auto"/>
              <w:jc w:val="center"/>
              <w:rPr>
                <w:rFonts w:ascii="Times New Roman" w:hAnsi="Times New Roman" w:cs="Times New Roman"/>
                <w:b/>
                <w:i/>
                <w:iCs/>
                <w:sz w:val="24"/>
                <w:szCs w:val="24"/>
              </w:rPr>
            </w:pPr>
            <w:r w:rsidRPr="00046163">
              <w:rPr>
                <w:rFonts w:ascii="Times New Roman" w:hAnsi="Times New Roman" w:cs="Times New Roman"/>
                <w:b/>
                <w:i/>
                <w:iCs/>
                <w:sz w:val="24"/>
                <w:szCs w:val="24"/>
              </w:rPr>
              <w:t>Частично успешное решение</w:t>
            </w:r>
          </w:p>
          <w:p w:rsidR="008A6ED5" w:rsidRPr="00046163" w:rsidRDefault="008A6ED5" w:rsidP="008A6ED5">
            <w:pPr>
              <w:spacing w:after="0" w:line="240" w:lineRule="auto"/>
              <w:rPr>
                <w:rFonts w:ascii="Times New Roman" w:hAnsi="Times New Roman" w:cs="Times New Roman"/>
                <w:b/>
                <w:bCs/>
                <w:sz w:val="24"/>
                <w:szCs w:val="24"/>
              </w:rPr>
            </w:pPr>
            <w:r w:rsidRPr="00046163">
              <w:rPr>
                <w:rFonts w:ascii="Times New Roman" w:hAnsi="Times New Roman" w:cs="Times New Roman"/>
                <w:b/>
                <w:i/>
                <w:iCs/>
                <w:sz w:val="24"/>
                <w:szCs w:val="24"/>
              </w:rPr>
              <w:t>(с незначительной, не влияющей на результат ошибкой или с посторонней помощью в какой-то момент решения)</w:t>
            </w:r>
          </w:p>
        </w:tc>
        <w:tc>
          <w:tcPr>
            <w:tcW w:w="1842" w:type="dxa"/>
          </w:tcPr>
          <w:p w:rsidR="008A6ED5" w:rsidRPr="00046163" w:rsidRDefault="008A6ED5" w:rsidP="008A6ED5">
            <w:pPr>
              <w:spacing w:after="0" w:line="240" w:lineRule="auto"/>
              <w:jc w:val="center"/>
              <w:rPr>
                <w:rFonts w:ascii="Times New Roman" w:hAnsi="Times New Roman" w:cs="Times New Roman"/>
                <w:b/>
                <w:bCs/>
                <w:sz w:val="24"/>
                <w:szCs w:val="24"/>
              </w:rPr>
            </w:pPr>
          </w:p>
          <w:p w:rsidR="008A6ED5" w:rsidRPr="00046163" w:rsidRDefault="008A6ED5" w:rsidP="008A6ED5">
            <w:pPr>
              <w:spacing w:after="0" w:line="240" w:lineRule="auto"/>
              <w:jc w:val="center"/>
              <w:rPr>
                <w:rFonts w:ascii="Times New Roman" w:hAnsi="Times New Roman" w:cs="Times New Roman"/>
                <w:b/>
                <w:sz w:val="24"/>
                <w:szCs w:val="24"/>
              </w:rPr>
            </w:pPr>
            <w:r w:rsidRPr="00046163">
              <w:rPr>
                <w:rFonts w:ascii="Times New Roman" w:hAnsi="Times New Roman" w:cs="Times New Roman"/>
                <w:b/>
                <w:bCs/>
                <w:sz w:val="24"/>
                <w:szCs w:val="24"/>
              </w:rPr>
              <w:t>50-65%</w:t>
            </w:r>
          </w:p>
          <w:p w:rsidR="008A6ED5" w:rsidRPr="00046163" w:rsidRDefault="008A6ED5" w:rsidP="008A6ED5">
            <w:pPr>
              <w:spacing w:after="0" w:line="240" w:lineRule="auto"/>
              <w:jc w:val="center"/>
              <w:rPr>
                <w:rFonts w:ascii="Times New Roman" w:hAnsi="Times New Roman" w:cs="Times New Roman"/>
                <w:b/>
                <w:bCs/>
                <w:sz w:val="24"/>
                <w:szCs w:val="24"/>
              </w:rPr>
            </w:pPr>
          </w:p>
        </w:tc>
      </w:tr>
      <w:tr w:rsidR="00175E06" w:rsidRPr="00046163" w:rsidTr="00175E06">
        <w:trPr>
          <w:trHeight w:val="990"/>
        </w:trPr>
        <w:tc>
          <w:tcPr>
            <w:tcW w:w="3114" w:type="dxa"/>
            <w:vMerge/>
            <w:vAlign w:val="center"/>
          </w:tcPr>
          <w:p w:rsidR="008A6ED5" w:rsidRPr="00046163" w:rsidRDefault="008A6ED5" w:rsidP="008A6ED5">
            <w:pPr>
              <w:spacing w:after="0" w:line="240" w:lineRule="auto"/>
              <w:jc w:val="center"/>
              <w:rPr>
                <w:rFonts w:ascii="Times New Roman" w:hAnsi="Times New Roman" w:cs="Times New Roman"/>
                <w:b/>
                <w:bCs/>
                <w:sz w:val="24"/>
                <w:szCs w:val="24"/>
              </w:rPr>
            </w:pPr>
          </w:p>
        </w:tc>
        <w:tc>
          <w:tcPr>
            <w:tcW w:w="4111" w:type="dxa"/>
          </w:tcPr>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«4» </w:t>
            </w:r>
            <w:r w:rsidRPr="00046163">
              <w:rPr>
                <w:rFonts w:ascii="Times New Roman" w:hAnsi="Times New Roman" w:cs="Times New Roman"/>
                <w:sz w:val="24"/>
                <w:szCs w:val="24"/>
              </w:rPr>
              <w:t xml:space="preserve">- </w:t>
            </w:r>
            <w:r w:rsidRPr="00046163">
              <w:rPr>
                <w:rFonts w:ascii="Times New Roman" w:hAnsi="Times New Roman" w:cs="Times New Roman"/>
                <w:b/>
                <w:sz w:val="24"/>
                <w:szCs w:val="24"/>
              </w:rPr>
              <w:t>хорошо</w:t>
            </w:r>
          </w:p>
          <w:p w:rsidR="008A6ED5" w:rsidRPr="00046163" w:rsidRDefault="008A6ED5" w:rsidP="008A6ED5">
            <w:pPr>
              <w:spacing w:after="0" w:line="240" w:lineRule="auto"/>
              <w:jc w:val="center"/>
              <w:rPr>
                <w:rFonts w:ascii="Times New Roman" w:hAnsi="Times New Roman" w:cs="Times New Roman"/>
                <w:b/>
                <w:i/>
                <w:iCs/>
                <w:sz w:val="24"/>
                <w:szCs w:val="24"/>
              </w:rPr>
            </w:pPr>
            <w:r w:rsidRPr="00046163">
              <w:rPr>
                <w:rFonts w:ascii="Times New Roman" w:hAnsi="Times New Roman" w:cs="Times New Roman"/>
                <w:b/>
                <w:i/>
                <w:iCs/>
                <w:sz w:val="24"/>
                <w:szCs w:val="24"/>
              </w:rPr>
              <w:t>Полностью успешное решение</w:t>
            </w:r>
          </w:p>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i/>
                <w:iCs/>
                <w:sz w:val="24"/>
                <w:szCs w:val="24"/>
              </w:rPr>
              <w:t>(без ошибок и полностью самостоятельно)</w:t>
            </w:r>
          </w:p>
        </w:tc>
        <w:tc>
          <w:tcPr>
            <w:tcW w:w="1842" w:type="dxa"/>
          </w:tcPr>
          <w:p w:rsidR="008A6ED5" w:rsidRPr="00046163" w:rsidRDefault="00175E06"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66-100</w:t>
            </w:r>
            <w:r w:rsidR="008A6ED5" w:rsidRPr="00046163">
              <w:rPr>
                <w:rFonts w:ascii="Times New Roman" w:hAnsi="Times New Roman" w:cs="Times New Roman"/>
                <w:b/>
                <w:bCs/>
                <w:sz w:val="24"/>
                <w:szCs w:val="24"/>
              </w:rPr>
              <w:t>%н.у.</w:t>
            </w:r>
          </w:p>
          <w:p w:rsidR="008A6ED5" w:rsidRPr="00046163" w:rsidRDefault="008A6ED5" w:rsidP="008A6ED5">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w:t>
            </w:r>
          </w:p>
        </w:tc>
      </w:tr>
      <w:tr w:rsidR="00175E06" w:rsidRPr="00046163" w:rsidTr="00175E06">
        <w:tc>
          <w:tcPr>
            <w:tcW w:w="3114" w:type="dxa"/>
            <w:vMerge w:val="restart"/>
          </w:tcPr>
          <w:p w:rsidR="008A6ED5" w:rsidRPr="00046163" w:rsidRDefault="008A6ED5" w:rsidP="00175E06">
            <w:pPr>
              <w:spacing w:after="0" w:line="240" w:lineRule="auto"/>
              <w:jc w:val="center"/>
              <w:outlineLvl w:val="3"/>
              <w:rPr>
                <w:rFonts w:ascii="Times New Roman" w:hAnsi="Times New Roman" w:cs="Times New Roman"/>
                <w:b/>
                <w:bCs/>
                <w:caps/>
                <w:sz w:val="24"/>
                <w:szCs w:val="24"/>
              </w:rPr>
            </w:pPr>
            <w:r w:rsidRPr="00046163">
              <w:rPr>
                <w:rFonts w:ascii="Times New Roman" w:hAnsi="Times New Roman" w:cs="Times New Roman"/>
                <w:b/>
                <w:bCs/>
                <w:caps/>
                <w:sz w:val="24"/>
                <w:szCs w:val="24"/>
              </w:rPr>
              <w:t>ПОВЫШЕННЫЙ  УРОВЕНЬ</w:t>
            </w:r>
          </w:p>
          <w:p w:rsidR="008A6ED5" w:rsidRPr="00046163" w:rsidRDefault="008A6ED5" w:rsidP="00175E06">
            <w:pPr>
              <w:spacing w:after="0" w:line="240" w:lineRule="auto"/>
              <w:jc w:val="center"/>
              <w:rPr>
                <w:rFonts w:ascii="Times New Roman" w:hAnsi="Times New Roman" w:cs="Times New Roman"/>
                <w:b/>
                <w:bCs/>
                <w:sz w:val="24"/>
                <w:szCs w:val="24"/>
              </w:rPr>
            </w:pPr>
            <w:r w:rsidRPr="00046163">
              <w:rPr>
                <w:rFonts w:ascii="Times New Roman" w:hAnsi="Times New Roman" w:cs="Times New Roman"/>
                <w:b/>
                <w:i/>
                <w:iCs/>
                <w:sz w:val="24"/>
                <w:szCs w:val="24"/>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4111" w:type="dxa"/>
          </w:tcPr>
          <w:p w:rsidR="008A6ED5" w:rsidRPr="00046163" w:rsidRDefault="008A6ED5" w:rsidP="00175E06">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«4+» </w:t>
            </w:r>
            <w:r w:rsidRPr="00046163">
              <w:rPr>
                <w:rFonts w:ascii="Times New Roman" w:hAnsi="Times New Roman" w:cs="Times New Roman"/>
                <w:b/>
                <w:sz w:val="24"/>
                <w:szCs w:val="24"/>
              </w:rPr>
              <w:t>-</w:t>
            </w:r>
            <w:r w:rsidRPr="00046163">
              <w:rPr>
                <w:rFonts w:ascii="Times New Roman" w:hAnsi="Times New Roman" w:cs="Times New Roman"/>
                <w:b/>
                <w:bCs/>
                <w:sz w:val="24"/>
                <w:szCs w:val="24"/>
              </w:rPr>
              <w:t> </w:t>
            </w:r>
            <w:r w:rsidRPr="00046163">
              <w:rPr>
                <w:rFonts w:ascii="Times New Roman" w:hAnsi="Times New Roman" w:cs="Times New Roman"/>
                <w:b/>
                <w:sz w:val="24"/>
                <w:szCs w:val="24"/>
              </w:rPr>
              <w:t>близко к отлично</w:t>
            </w:r>
          </w:p>
          <w:p w:rsidR="008A6ED5" w:rsidRPr="00046163" w:rsidRDefault="008A6ED5" w:rsidP="00175E06">
            <w:pPr>
              <w:spacing w:after="0" w:line="240" w:lineRule="auto"/>
              <w:jc w:val="center"/>
              <w:rPr>
                <w:rFonts w:ascii="Times New Roman" w:hAnsi="Times New Roman" w:cs="Times New Roman"/>
                <w:b/>
                <w:i/>
                <w:iCs/>
                <w:sz w:val="24"/>
                <w:szCs w:val="24"/>
              </w:rPr>
            </w:pPr>
            <w:r w:rsidRPr="00046163">
              <w:rPr>
                <w:rFonts w:ascii="Times New Roman" w:hAnsi="Times New Roman" w:cs="Times New Roman"/>
                <w:b/>
                <w:i/>
                <w:iCs/>
                <w:sz w:val="24"/>
                <w:szCs w:val="24"/>
              </w:rPr>
              <w:t>Частично успешное решение</w:t>
            </w:r>
          </w:p>
          <w:p w:rsidR="008A6ED5" w:rsidRPr="00046163" w:rsidRDefault="008A6ED5" w:rsidP="00175E06">
            <w:pPr>
              <w:spacing w:after="0" w:line="240" w:lineRule="auto"/>
              <w:jc w:val="center"/>
              <w:rPr>
                <w:rFonts w:ascii="Times New Roman" w:hAnsi="Times New Roman" w:cs="Times New Roman"/>
                <w:b/>
                <w:i/>
                <w:iCs/>
                <w:sz w:val="24"/>
                <w:szCs w:val="24"/>
              </w:rPr>
            </w:pPr>
            <w:proofErr w:type="gramStart"/>
            <w:r w:rsidRPr="00046163">
              <w:rPr>
                <w:rFonts w:ascii="Times New Roman" w:hAnsi="Times New Roman" w:cs="Times New Roman"/>
                <w:b/>
                <w:i/>
                <w:iCs/>
                <w:sz w:val="24"/>
                <w:szCs w:val="24"/>
              </w:rPr>
              <w:t>(с незначительной ошибкой или</w:t>
            </w:r>
            <w:proofErr w:type="gramEnd"/>
          </w:p>
          <w:p w:rsidR="008A6ED5" w:rsidRPr="00046163" w:rsidRDefault="008A6ED5" w:rsidP="00175E06">
            <w:pPr>
              <w:spacing w:after="0" w:line="240" w:lineRule="auto"/>
              <w:jc w:val="center"/>
              <w:rPr>
                <w:rFonts w:ascii="Times New Roman" w:hAnsi="Times New Roman" w:cs="Times New Roman"/>
                <w:b/>
                <w:bCs/>
                <w:sz w:val="24"/>
                <w:szCs w:val="24"/>
              </w:rPr>
            </w:pPr>
            <w:r w:rsidRPr="00046163">
              <w:rPr>
                <w:rFonts w:ascii="Times New Roman" w:hAnsi="Times New Roman" w:cs="Times New Roman"/>
                <w:b/>
                <w:i/>
                <w:iCs/>
                <w:sz w:val="24"/>
                <w:szCs w:val="24"/>
              </w:rPr>
              <w:t>с посторонней помощью в какой-то момент решения)</w:t>
            </w:r>
          </w:p>
        </w:tc>
        <w:tc>
          <w:tcPr>
            <w:tcW w:w="1842" w:type="dxa"/>
          </w:tcPr>
          <w:p w:rsidR="008A6ED5" w:rsidRPr="00046163" w:rsidRDefault="008A6ED5" w:rsidP="00175E06">
            <w:pPr>
              <w:spacing w:after="0" w:line="240" w:lineRule="auto"/>
              <w:jc w:val="center"/>
              <w:rPr>
                <w:rFonts w:ascii="Times New Roman" w:hAnsi="Times New Roman" w:cs="Times New Roman"/>
                <w:b/>
                <w:bCs/>
                <w:sz w:val="24"/>
                <w:szCs w:val="24"/>
              </w:rPr>
            </w:pPr>
          </w:p>
          <w:p w:rsidR="008A6ED5" w:rsidRPr="00046163" w:rsidRDefault="00175E06" w:rsidP="00175E06">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66-89</w:t>
            </w:r>
            <w:r w:rsidR="008A6ED5" w:rsidRPr="00046163">
              <w:rPr>
                <w:rFonts w:ascii="Times New Roman" w:hAnsi="Times New Roman" w:cs="Times New Roman"/>
                <w:b/>
                <w:bCs/>
                <w:sz w:val="24"/>
                <w:szCs w:val="24"/>
              </w:rPr>
              <w:t>%.</w:t>
            </w:r>
          </w:p>
        </w:tc>
      </w:tr>
      <w:tr w:rsidR="00175E06" w:rsidRPr="00046163" w:rsidTr="00175E06">
        <w:trPr>
          <w:trHeight w:val="1707"/>
        </w:trPr>
        <w:tc>
          <w:tcPr>
            <w:tcW w:w="3114" w:type="dxa"/>
            <w:vMerge/>
            <w:vAlign w:val="center"/>
          </w:tcPr>
          <w:p w:rsidR="008A6ED5" w:rsidRPr="00046163" w:rsidRDefault="008A6ED5" w:rsidP="00175E06">
            <w:pPr>
              <w:spacing w:after="0" w:line="240" w:lineRule="auto"/>
              <w:jc w:val="center"/>
              <w:rPr>
                <w:rFonts w:ascii="Times New Roman" w:hAnsi="Times New Roman" w:cs="Times New Roman"/>
                <w:b/>
                <w:bCs/>
                <w:sz w:val="24"/>
                <w:szCs w:val="24"/>
              </w:rPr>
            </w:pPr>
          </w:p>
        </w:tc>
        <w:tc>
          <w:tcPr>
            <w:tcW w:w="4111" w:type="dxa"/>
          </w:tcPr>
          <w:p w:rsidR="008A6ED5" w:rsidRPr="00046163" w:rsidRDefault="008A6ED5" w:rsidP="00175E06">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«5» </w:t>
            </w:r>
            <w:r w:rsidRPr="00046163">
              <w:rPr>
                <w:rFonts w:ascii="Times New Roman" w:hAnsi="Times New Roman" w:cs="Times New Roman"/>
                <w:sz w:val="24"/>
                <w:szCs w:val="24"/>
              </w:rPr>
              <w:t>-</w:t>
            </w:r>
            <w:r w:rsidRPr="00046163">
              <w:rPr>
                <w:rFonts w:ascii="Times New Roman" w:hAnsi="Times New Roman" w:cs="Times New Roman"/>
                <w:b/>
                <w:bCs/>
                <w:sz w:val="24"/>
                <w:szCs w:val="24"/>
              </w:rPr>
              <w:t> </w:t>
            </w:r>
            <w:r w:rsidRPr="00046163">
              <w:rPr>
                <w:rFonts w:ascii="Times New Roman" w:hAnsi="Times New Roman" w:cs="Times New Roman"/>
                <w:b/>
                <w:sz w:val="24"/>
                <w:szCs w:val="24"/>
              </w:rPr>
              <w:t>отлично.</w:t>
            </w:r>
          </w:p>
          <w:p w:rsidR="008A6ED5" w:rsidRPr="00046163" w:rsidRDefault="008A6ED5" w:rsidP="00175E06">
            <w:pPr>
              <w:spacing w:after="0" w:line="240" w:lineRule="auto"/>
              <w:jc w:val="center"/>
              <w:rPr>
                <w:rFonts w:ascii="Times New Roman" w:hAnsi="Times New Roman" w:cs="Times New Roman"/>
                <w:b/>
                <w:i/>
                <w:iCs/>
                <w:sz w:val="24"/>
                <w:szCs w:val="24"/>
              </w:rPr>
            </w:pPr>
            <w:r w:rsidRPr="00046163">
              <w:rPr>
                <w:rFonts w:ascii="Times New Roman" w:hAnsi="Times New Roman" w:cs="Times New Roman"/>
                <w:b/>
                <w:i/>
                <w:iCs/>
                <w:sz w:val="24"/>
                <w:szCs w:val="24"/>
              </w:rPr>
              <w:t>Полностью успешное решение</w:t>
            </w:r>
          </w:p>
          <w:p w:rsidR="008A6ED5" w:rsidRPr="00046163" w:rsidRDefault="008A6ED5" w:rsidP="00175E06">
            <w:pPr>
              <w:spacing w:after="0" w:line="240" w:lineRule="auto"/>
              <w:jc w:val="center"/>
              <w:rPr>
                <w:rFonts w:ascii="Times New Roman" w:hAnsi="Times New Roman" w:cs="Times New Roman"/>
                <w:b/>
                <w:bCs/>
                <w:sz w:val="24"/>
                <w:szCs w:val="24"/>
              </w:rPr>
            </w:pPr>
            <w:r w:rsidRPr="00046163">
              <w:rPr>
                <w:rFonts w:ascii="Times New Roman" w:hAnsi="Times New Roman" w:cs="Times New Roman"/>
                <w:b/>
                <w:i/>
                <w:iCs/>
                <w:sz w:val="24"/>
                <w:szCs w:val="24"/>
              </w:rPr>
              <w:t>(без ошибок и полностью самостоятельно)</w:t>
            </w:r>
          </w:p>
        </w:tc>
        <w:tc>
          <w:tcPr>
            <w:tcW w:w="1842" w:type="dxa"/>
          </w:tcPr>
          <w:p w:rsidR="008A6ED5" w:rsidRPr="00046163" w:rsidRDefault="008A6ED5" w:rsidP="00175E06">
            <w:pPr>
              <w:spacing w:after="0" w:line="240" w:lineRule="auto"/>
              <w:jc w:val="center"/>
              <w:rPr>
                <w:rFonts w:ascii="Times New Roman" w:hAnsi="Times New Roman" w:cs="Times New Roman"/>
                <w:b/>
                <w:bCs/>
                <w:sz w:val="24"/>
                <w:szCs w:val="24"/>
              </w:rPr>
            </w:pPr>
          </w:p>
          <w:p w:rsidR="008A6ED5" w:rsidRPr="00046163" w:rsidRDefault="00175E06" w:rsidP="00175E06">
            <w:pPr>
              <w:spacing w:after="0" w:line="240" w:lineRule="auto"/>
              <w:jc w:val="center"/>
              <w:rPr>
                <w:rFonts w:ascii="Times New Roman" w:hAnsi="Times New Roman" w:cs="Times New Roman"/>
                <w:b/>
                <w:bCs/>
                <w:sz w:val="24"/>
                <w:szCs w:val="24"/>
              </w:rPr>
            </w:pPr>
            <w:r w:rsidRPr="00046163">
              <w:rPr>
                <w:rFonts w:ascii="Times New Roman" w:hAnsi="Times New Roman" w:cs="Times New Roman"/>
                <w:b/>
                <w:bCs/>
                <w:sz w:val="24"/>
                <w:szCs w:val="24"/>
              </w:rPr>
              <w:t>90</w:t>
            </w:r>
            <w:r w:rsidR="008A6ED5" w:rsidRPr="00046163">
              <w:rPr>
                <w:rFonts w:ascii="Times New Roman" w:hAnsi="Times New Roman" w:cs="Times New Roman"/>
                <w:b/>
                <w:bCs/>
                <w:sz w:val="24"/>
                <w:szCs w:val="24"/>
              </w:rPr>
              <w:t>-100%</w:t>
            </w:r>
          </w:p>
        </w:tc>
      </w:tr>
    </w:tbl>
    <w:p w:rsidR="008A6ED5" w:rsidRPr="00046163" w:rsidRDefault="008A6ED5" w:rsidP="008A6ED5">
      <w:pPr>
        <w:widowControl w:val="0"/>
        <w:autoSpaceDE w:val="0"/>
        <w:autoSpaceDN w:val="0"/>
        <w:adjustRightInd w:val="0"/>
        <w:jc w:val="both"/>
        <w:textAlignment w:val="center"/>
        <w:rPr>
          <w:rFonts w:ascii="Times New Roman" w:hAnsi="Times New Roman" w:cs="Times New Roman"/>
          <w:b/>
          <w:bCs/>
          <w:caps/>
          <w:color w:val="000000"/>
          <w:sz w:val="24"/>
          <w:szCs w:val="24"/>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7402F5" w:rsidRDefault="007402F5" w:rsidP="008A6ED5">
      <w:pPr>
        <w:ind w:firstLine="709"/>
        <w:jc w:val="both"/>
        <w:rPr>
          <w:rFonts w:ascii="Times New Roman" w:hAnsi="Times New Roman" w:cs="Times New Roman"/>
          <w:i/>
          <w:sz w:val="24"/>
          <w:szCs w:val="24"/>
          <w:u w:val="single"/>
        </w:rPr>
      </w:pPr>
    </w:p>
    <w:p w:rsidR="008A6ED5" w:rsidRPr="00046163" w:rsidRDefault="008A6ED5" w:rsidP="008A6ED5">
      <w:pPr>
        <w:ind w:firstLine="709"/>
        <w:jc w:val="both"/>
        <w:rPr>
          <w:rFonts w:ascii="Times New Roman" w:hAnsi="Times New Roman" w:cs="Times New Roman"/>
          <w:sz w:val="24"/>
          <w:szCs w:val="24"/>
        </w:rPr>
      </w:pPr>
      <w:r w:rsidRPr="00046163">
        <w:rPr>
          <w:rFonts w:ascii="Times New Roman" w:hAnsi="Times New Roman" w:cs="Times New Roman"/>
          <w:i/>
          <w:sz w:val="24"/>
          <w:szCs w:val="24"/>
          <w:u w:val="single"/>
        </w:rPr>
        <w:t>Примечание</w:t>
      </w:r>
      <w:r w:rsidRPr="00046163">
        <w:rPr>
          <w:rFonts w:ascii="Times New Roman" w:hAnsi="Times New Roman" w:cs="Times New Roman"/>
          <w:sz w:val="24"/>
          <w:szCs w:val="24"/>
        </w:rPr>
        <w:t xml:space="preserve">: Если задание повышенного уровня учеником выполнено менее чем  на 50%, то </w:t>
      </w:r>
      <w:r w:rsidRPr="00046163">
        <w:rPr>
          <w:rFonts w:ascii="Times New Roman" w:hAnsi="Times New Roman" w:cs="Times New Roman"/>
          <w:sz w:val="24"/>
          <w:szCs w:val="24"/>
          <w:u w:val="single"/>
        </w:rPr>
        <w:t>отметка не ставится</w:t>
      </w:r>
      <w:r w:rsidRPr="00046163">
        <w:rPr>
          <w:rFonts w:ascii="Times New Roman" w:hAnsi="Times New Roman" w:cs="Times New Roman"/>
          <w:sz w:val="24"/>
          <w:szCs w:val="24"/>
        </w:rPr>
        <w:t>.</w:t>
      </w:r>
    </w:p>
    <w:p w:rsidR="008A6ED5" w:rsidRPr="00046163" w:rsidRDefault="008A6ED5" w:rsidP="008A6ED5">
      <w:pPr>
        <w:pStyle w:val="1"/>
        <w:numPr>
          <w:ilvl w:val="0"/>
          <w:numId w:val="1"/>
        </w:numPr>
        <w:rPr>
          <w:sz w:val="24"/>
        </w:rPr>
      </w:pPr>
      <w:r w:rsidRPr="00046163">
        <w:rPr>
          <w:sz w:val="24"/>
        </w:rPr>
        <w:t xml:space="preserve">При изучении нового материала (текущий контроль) отметка ставится только по желанию ученика. </w:t>
      </w:r>
    </w:p>
    <w:p w:rsidR="008A6ED5" w:rsidRPr="00046163" w:rsidRDefault="008A6ED5" w:rsidP="008A6ED5">
      <w:pPr>
        <w:pStyle w:val="1"/>
        <w:numPr>
          <w:ilvl w:val="0"/>
          <w:numId w:val="1"/>
        </w:numPr>
        <w:rPr>
          <w:sz w:val="24"/>
        </w:rPr>
      </w:pPr>
      <w:r w:rsidRPr="00046163">
        <w:rPr>
          <w:sz w:val="24"/>
        </w:rPr>
        <w:t>За контрольную работу (тематический контроль) отметка ставится всем, но ученик имеет право в течение двух недель пересдать материал, исправить отметку.</w:t>
      </w:r>
    </w:p>
    <w:p w:rsidR="008A6ED5" w:rsidRPr="00046163" w:rsidRDefault="008A6ED5" w:rsidP="008A6ED5">
      <w:pPr>
        <w:pStyle w:val="1"/>
        <w:numPr>
          <w:ilvl w:val="0"/>
          <w:numId w:val="1"/>
        </w:numPr>
        <w:rPr>
          <w:sz w:val="24"/>
        </w:rPr>
      </w:pPr>
      <w:r w:rsidRPr="00046163">
        <w:rPr>
          <w:sz w:val="24"/>
        </w:rPr>
        <w:t>Предметные четвертные оценки/отметки определяются по текущим предметным результатам как среднее арифметическое накопленной оценки. При этом отметка 4+ рассчитывается как 4,5.</w:t>
      </w:r>
    </w:p>
    <w:p w:rsidR="008A6ED5" w:rsidRPr="00046163" w:rsidRDefault="008A6ED5" w:rsidP="008A6ED5">
      <w:pPr>
        <w:pStyle w:val="10"/>
        <w:rPr>
          <w:rFonts w:ascii="Times New Roman" w:hAnsi="Times New Roman" w:cs="Times New Roman"/>
          <w:b/>
          <w:sz w:val="24"/>
          <w:szCs w:val="24"/>
          <w:u w:val="single"/>
        </w:rPr>
      </w:pPr>
      <w:r w:rsidRPr="00046163">
        <w:rPr>
          <w:rFonts w:ascii="Times New Roman" w:hAnsi="Times New Roman" w:cs="Times New Roman"/>
          <w:sz w:val="24"/>
          <w:szCs w:val="24"/>
        </w:rPr>
        <w:t xml:space="preserve">  </w:t>
      </w:r>
      <w:r w:rsidRPr="00046163">
        <w:rPr>
          <w:rFonts w:ascii="Times New Roman" w:hAnsi="Times New Roman" w:cs="Times New Roman"/>
          <w:b/>
          <w:sz w:val="24"/>
          <w:szCs w:val="24"/>
          <w:u w:val="single"/>
        </w:rPr>
        <w:t>Общая классификация ошибок.</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xml:space="preserve">При оценке знаний, умений и навыков учащихся следует учитывать все ошибки (грубые и негрубые) и недочеты. </w:t>
      </w:r>
    </w:p>
    <w:p w:rsidR="008A6ED5" w:rsidRPr="00046163" w:rsidRDefault="008A6ED5" w:rsidP="008A6ED5">
      <w:pPr>
        <w:pStyle w:val="10"/>
        <w:rPr>
          <w:rFonts w:ascii="Times New Roman" w:hAnsi="Times New Roman" w:cs="Times New Roman"/>
          <w:b/>
          <w:sz w:val="24"/>
          <w:szCs w:val="24"/>
          <w:u w:val="single"/>
        </w:rPr>
      </w:pPr>
      <w:r w:rsidRPr="00046163">
        <w:rPr>
          <w:rFonts w:ascii="Times New Roman" w:hAnsi="Times New Roman" w:cs="Times New Roman"/>
          <w:b/>
          <w:sz w:val="24"/>
          <w:szCs w:val="24"/>
          <w:u w:val="single"/>
        </w:rPr>
        <w:t xml:space="preserve">Грубыми считаются следующие ошибки: </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8A6ED5" w:rsidRPr="00046163" w:rsidRDefault="008A6ED5" w:rsidP="008A6ED5">
      <w:pPr>
        <w:pStyle w:val="10"/>
        <w:rPr>
          <w:rFonts w:ascii="Times New Roman" w:hAnsi="Times New Roman" w:cs="Times New Roman"/>
          <w:sz w:val="24"/>
          <w:szCs w:val="24"/>
        </w:rPr>
      </w:pPr>
      <w:proofErr w:type="gramStart"/>
      <w:r w:rsidRPr="00046163">
        <w:rPr>
          <w:rFonts w:ascii="Times New Roman" w:hAnsi="Times New Roman" w:cs="Times New Roman"/>
          <w:sz w:val="24"/>
          <w:szCs w:val="24"/>
        </w:rPr>
        <w:t>• незнание наименований единиц измерения (физика, химия, математика, биология, география, черчение, трудовое обучение, ОБЖ);</w:t>
      </w:r>
      <w:proofErr w:type="gramEnd"/>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неумение выделить в ответе главное;</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неумение применять знания для решения задач и объяснения явлений;</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lastRenderedPageBreak/>
        <w:t>• неумение делать выводы и обобщения;</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неумение читать и строить графики и принципиальные схемы;</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xml:space="preserve">•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неумение пользоваться первоисточниками, учебником и справочниками;</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xml:space="preserve">• нарушение техники безопасности, отсутствие специальной формы одежды (уроки технологии, </w:t>
      </w:r>
      <w:proofErr w:type="spellStart"/>
      <w:r w:rsidRPr="00046163">
        <w:rPr>
          <w:rFonts w:ascii="Times New Roman" w:hAnsi="Times New Roman" w:cs="Times New Roman"/>
          <w:sz w:val="24"/>
          <w:szCs w:val="24"/>
        </w:rPr>
        <w:t>физ</w:t>
      </w:r>
      <w:proofErr w:type="gramStart"/>
      <w:r w:rsidRPr="00046163">
        <w:rPr>
          <w:rFonts w:ascii="Times New Roman" w:hAnsi="Times New Roman" w:cs="Times New Roman"/>
          <w:sz w:val="24"/>
          <w:szCs w:val="24"/>
        </w:rPr>
        <w:t>.к</w:t>
      </w:r>
      <w:proofErr w:type="gramEnd"/>
      <w:r w:rsidRPr="00046163">
        <w:rPr>
          <w:rFonts w:ascii="Times New Roman" w:hAnsi="Times New Roman" w:cs="Times New Roman"/>
          <w:sz w:val="24"/>
          <w:szCs w:val="24"/>
        </w:rPr>
        <w:t>ультуры</w:t>
      </w:r>
      <w:proofErr w:type="spellEnd"/>
      <w:r w:rsidRPr="00046163">
        <w:rPr>
          <w:rFonts w:ascii="Times New Roman" w:hAnsi="Times New Roman" w:cs="Times New Roman"/>
          <w:sz w:val="24"/>
          <w:szCs w:val="24"/>
        </w:rPr>
        <w:t>);</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небрежное отношение к оборудованию, приборам, материалам.</w:t>
      </w:r>
    </w:p>
    <w:p w:rsidR="008A6ED5" w:rsidRPr="00046163" w:rsidRDefault="008A6ED5" w:rsidP="008A6ED5">
      <w:pPr>
        <w:pStyle w:val="10"/>
        <w:rPr>
          <w:rFonts w:ascii="Times New Roman" w:hAnsi="Times New Roman" w:cs="Times New Roman"/>
          <w:b/>
          <w:sz w:val="24"/>
          <w:szCs w:val="24"/>
          <w:u w:val="single"/>
        </w:rPr>
      </w:pPr>
      <w:r w:rsidRPr="00046163">
        <w:rPr>
          <w:rFonts w:ascii="Times New Roman" w:hAnsi="Times New Roman" w:cs="Times New Roman"/>
          <w:b/>
          <w:sz w:val="24"/>
          <w:szCs w:val="24"/>
          <w:u w:val="single"/>
        </w:rPr>
        <w:t xml:space="preserve">К негрубым ошибкам следует отнести: </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046163">
        <w:rPr>
          <w:rFonts w:ascii="Times New Roman" w:hAnsi="Times New Roman" w:cs="Times New Roman"/>
          <w:sz w:val="24"/>
          <w:szCs w:val="24"/>
        </w:rPr>
        <w:t>второстепенными</w:t>
      </w:r>
      <w:proofErr w:type="gramEnd"/>
      <w:r w:rsidRPr="00046163">
        <w:rPr>
          <w:rFonts w:ascii="Times New Roman" w:hAnsi="Times New Roman" w:cs="Times New Roman"/>
          <w:sz w:val="24"/>
          <w:szCs w:val="24"/>
        </w:rPr>
        <w:t>;</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ошибки, вызванные несоблюдением условий проведения опыта, наблюдения, условий работы прибора, оборудования;</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xml:space="preserve">• ошибки в условных обозначениях на принципиальных схемах, неточность графика (например, изменение угла наклона) и др.; </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xml:space="preserve">•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046163">
        <w:rPr>
          <w:rFonts w:ascii="Times New Roman" w:hAnsi="Times New Roman" w:cs="Times New Roman"/>
          <w:sz w:val="24"/>
          <w:szCs w:val="24"/>
        </w:rPr>
        <w:t>второстепенными</w:t>
      </w:r>
      <w:proofErr w:type="gramEnd"/>
      <w:r w:rsidRPr="00046163">
        <w:rPr>
          <w:rFonts w:ascii="Times New Roman" w:hAnsi="Times New Roman" w:cs="Times New Roman"/>
          <w:sz w:val="24"/>
          <w:szCs w:val="24"/>
        </w:rPr>
        <w:t>);</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нерациональные методы работы со справочной и другой литературой;</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xml:space="preserve">• неумение решать задачи, выполнять задания в общем виде. </w:t>
      </w:r>
    </w:p>
    <w:p w:rsidR="008A6ED5" w:rsidRPr="00046163" w:rsidRDefault="008A6ED5" w:rsidP="008A6ED5">
      <w:pPr>
        <w:pStyle w:val="10"/>
        <w:rPr>
          <w:rFonts w:ascii="Times New Roman" w:hAnsi="Times New Roman" w:cs="Times New Roman"/>
          <w:b/>
          <w:sz w:val="24"/>
          <w:szCs w:val="24"/>
          <w:u w:val="single"/>
        </w:rPr>
      </w:pPr>
      <w:r w:rsidRPr="00046163">
        <w:rPr>
          <w:rFonts w:ascii="Times New Roman" w:hAnsi="Times New Roman" w:cs="Times New Roman"/>
          <w:b/>
          <w:sz w:val="24"/>
          <w:szCs w:val="24"/>
          <w:u w:val="single"/>
        </w:rPr>
        <w:t xml:space="preserve">Недочетами являются: </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нерациональные приемы вычислений и преобразований, выполнения опытов, наблюдений, заданий;</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ошибки в вычислениях (арифметические – кроме математики);</w:t>
      </w:r>
    </w:p>
    <w:p w:rsidR="008A6ED5" w:rsidRPr="00046163" w:rsidRDefault="008A6ED5" w:rsidP="008A6ED5">
      <w:pPr>
        <w:pStyle w:val="10"/>
        <w:rPr>
          <w:rFonts w:ascii="Times New Roman" w:hAnsi="Times New Roman" w:cs="Times New Roman"/>
          <w:sz w:val="24"/>
          <w:szCs w:val="24"/>
        </w:rPr>
      </w:pPr>
      <w:r w:rsidRPr="00046163">
        <w:rPr>
          <w:rFonts w:ascii="Times New Roman" w:hAnsi="Times New Roman" w:cs="Times New Roman"/>
          <w:sz w:val="24"/>
          <w:szCs w:val="24"/>
        </w:rPr>
        <w:t xml:space="preserve">• небрежное выполнение записей, чертежей, схем, графиков; </w:t>
      </w:r>
    </w:p>
    <w:p w:rsidR="00175E06" w:rsidRPr="00046163" w:rsidRDefault="008A6ED5" w:rsidP="00046163">
      <w:pPr>
        <w:pStyle w:val="10"/>
        <w:rPr>
          <w:rStyle w:val="c1"/>
          <w:rFonts w:ascii="Times New Roman" w:hAnsi="Times New Roman" w:cs="Times New Roman"/>
          <w:sz w:val="24"/>
          <w:szCs w:val="24"/>
        </w:rPr>
      </w:pPr>
      <w:r w:rsidRPr="00046163">
        <w:rPr>
          <w:rFonts w:ascii="Times New Roman" w:hAnsi="Times New Roman" w:cs="Times New Roman"/>
          <w:sz w:val="24"/>
          <w:szCs w:val="24"/>
        </w:rPr>
        <w:t>• орфографические и пунктуационные ошибки (кроме русского язык)</w:t>
      </w:r>
    </w:p>
    <w:p w:rsidR="00175E06" w:rsidRPr="00046163" w:rsidRDefault="00175E06" w:rsidP="00175E06">
      <w:pPr>
        <w:pStyle w:val="c3"/>
        <w:shd w:val="clear" w:color="auto" w:fill="FFFFFF"/>
        <w:spacing w:before="0" w:beforeAutospacing="0" w:after="0" w:afterAutospacing="0"/>
        <w:ind w:left="-567"/>
        <w:rPr>
          <w:color w:val="000000"/>
        </w:rPr>
      </w:pPr>
      <w:r w:rsidRPr="00046163">
        <w:rPr>
          <w:rStyle w:val="c1"/>
          <w:b/>
          <w:bCs/>
          <w:color w:val="000000"/>
        </w:rPr>
        <w:t>Математика.</w:t>
      </w:r>
      <w:r w:rsidRPr="00046163">
        <w:rPr>
          <w:rStyle w:val="c0"/>
          <w:color w:val="000000"/>
        </w:rPr>
        <w:t> </w:t>
      </w:r>
    </w:p>
    <w:p w:rsidR="00175E06" w:rsidRPr="00046163" w:rsidRDefault="00175E06" w:rsidP="00175E06">
      <w:pPr>
        <w:pStyle w:val="c4"/>
        <w:shd w:val="clear" w:color="auto" w:fill="FFFFFF"/>
        <w:spacing w:before="0" w:beforeAutospacing="0" w:after="0" w:afterAutospacing="0"/>
        <w:rPr>
          <w:color w:val="000000"/>
        </w:rPr>
      </w:pPr>
      <w:r w:rsidRPr="00046163">
        <w:rPr>
          <w:rStyle w:val="c0"/>
          <w:i/>
          <w:color w:val="000000"/>
          <w:u w:val="single"/>
        </w:rPr>
        <w:t>Контрольная работа</w:t>
      </w:r>
      <w:r w:rsidRPr="00046163">
        <w:rPr>
          <w:rStyle w:val="c0"/>
          <w:color w:val="000000"/>
        </w:rPr>
        <w:t>.</w:t>
      </w:r>
      <w:r w:rsidRPr="00046163">
        <w:rPr>
          <w:rStyle w:val="apple-converted-space"/>
          <w:color w:val="000000"/>
        </w:rPr>
        <w:t> </w:t>
      </w:r>
      <w:r w:rsidRPr="00046163">
        <w:rPr>
          <w:color w:val="000000"/>
        </w:rPr>
        <w:br/>
      </w:r>
      <w:r w:rsidRPr="00046163">
        <w:rPr>
          <w:rStyle w:val="c0"/>
          <w:color w:val="000000"/>
        </w:rPr>
        <w:t xml:space="preserve">   </w:t>
      </w:r>
      <w:r w:rsidRPr="00046163">
        <w:rPr>
          <w:rStyle w:val="c0"/>
          <w:color w:val="000000"/>
          <w:u w:val="single"/>
        </w:rPr>
        <w:t xml:space="preserve"> Примеры</w:t>
      </w:r>
      <w:r w:rsidRPr="00046163">
        <w:rPr>
          <w:rStyle w:val="c0"/>
          <w:color w:val="000000"/>
        </w:rPr>
        <w:t xml:space="preserve">.                                     </w:t>
      </w:r>
      <w:r w:rsidRPr="00046163">
        <w:rPr>
          <w:rStyle w:val="c0"/>
          <w:color w:val="000000"/>
          <w:u w:val="single"/>
        </w:rPr>
        <w:t>Задачи.</w:t>
      </w:r>
      <w:r w:rsidRPr="00046163">
        <w:rPr>
          <w:rStyle w:val="apple-converted-space"/>
          <w:color w:val="000000"/>
        </w:rPr>
        <w:t> </w:t>
      </w:r>
      <w:r w:rsidRPr="00046163">
        <w:rPr>
          <w:color w:val="000000"/>
        </w:rPr>
        <w:br/>
      </w:r>
      <w:r w:rsidRPr="00046163">
        <w:rPr>
          <w:rStyle w:val="c0"/>
          <w:color w:val="000000"/>
        </w:rPr>
        <w:t>«5» – без ошибок;                 «5» – без ошибок;</w:t>
      </w:r>
      <w:r w:rsidRPr="00046163">
        <w:rPr>
          <w:rStyle w:val="apple-converted-space"/>
          <w:color w:val="000000"/>
        </w:rPr>
        <w:t> </w:t>
      </w:r>
      <w:r w:rsidRPr="00046163">
        <w:rPr>
          <w:color w:val="000000"/>
        </w:rPr>
        <w:br/>
      </w:r>
      <w:r w:rsidRPr="00046163">
        <w:rPr>
          <w:rStyle w:val="c0"/>
          <w:color w:val="000000"/>
        </w:rPr>
        <w:t>«4» – 1 – 2 ошибки;               «4» – 1 – 2 негрубые ошибки;</w:t>
      </w:r>
      <w:r w:rsidRPr="00046163">
        <w:rPr>
          <w:rStyle w:val="apple-converted-space"/>
          <w:color w:val="000000"/>
        </w:rPr>
        <w:t> </w:t>
      </w:r>
      <w:r w:rsidRPr="00046163">
        <w:rPr>
          <w:color w:val="000000"/>
        </w:rPr>
        <w:br/>
      </w:r>
      <w:r w:rsidRPr="00046163">
        <w:rPr>
          <w:rStyle w:val="c0"/>
          <w:color w:val="000000"/>
        </w:rPr>
        <w:t xml:space="preserve">«3» – 2 – 3 ошибки;               «3» – 2 – 3 ошибки (более половины работы </w:t>
      </w:r>
      <w:proofErr w:type="gramStart"/>
      <w:r w:rsidRPr="00046163">
        <w:rPr>
          <w:rStyle w:val="c0"/>
          <w:color w:val="000000"/>
        </w:rPr>
        <w:t>сделано</w:t>
      </w:r>
      <w:proofErr w:type="gramEnd"/>
      <w:r w:rsidRPr="00046163">
        <w:rPr>
          <w:rStyle w:val="c0"/>
          <w:color w:val="000000"/>
        </w:rPr>
        <w:t xml:space="preserve"> верно).</w:t>
      </w:r>
      <w:r w:rsidRPr="00046163">
        <w:rPr>
          <w:rStyle w:val="apple-converted-space"/>
          <w:color w:val="000000"/>
        </w:rPr>
        <w:t> </w:t>
      </w:r>
      <w:r w:rsidRPr="00046163">
        <w:rPr>
          <w:color w:val="000000"/>
        </w:rPr>
        <w:br/>
      </w:r>
      <w:r w:rsidRPr="00046163">
        <w:rPr>
          <w:rStyle w:val="c0"/>
          <w:color w:val="000000"/>
        </w:rPr>
        <w:t>«2» – 4 и более ошибок.        «2» – 4 и более ошибок.</w:t>
      </w:r>
    </w:p>
    <w:p w:rsidR="00175E06" w:rsidRPr="00046163" w:rsidRDefault="00175E06" w:rsidP="00175E06">
      <w:pPr>
        <w:pStyle w:val="c4"/>
        <w:shd w:val="clear" w:color="auto" w:fill="FFFFFF"/>
        <w:spacing w:before="0" w:beforeAutospacing="0" w:after="0" w:afterAutospacing="0"/>
        <w:rPr>
          <w:color w:val="000000"/>
        </w:rPr>
      </w:pPr>
      <w:r w:rsidRPr="00046163">
        <w:rPr>
          <w:color w:val="000000"/>
        </w:rPr>
        <w:br/>
      </w:r>
      <w:r w:rsidRPr="00046163">
        <w:rPr>
          <w:rStyle w:val="c1"/>
          <w:color w:val="000000"/>
          <w:u w:val="single"/>
        </w:rPr>
        <w:t>Комбинированная.</w:t>
      </w:r>
      <w:r w:rsidRPr="00046163">
        <w:rPr>
          <w:rStyle w:val="apple-converted-space"/>
          <w:color w:val="000000"/>
        </w:rPr>
        <w:t> </w:t>
      </w:r>
      <w:r w:rsidRPr="00046163">
        <w:rPr>
          <w:color w:val="000000"/>
        </w:rPr>
        <w:br/>
      </w:r>
      <w:r w:rsidRPr="00046163">
        <w:rPr>
          <w:rStyle w:val="c1"/>
          <w:color w:val="000000"/>
        </w:rPr>
        <w:t>«5» – нет ошибок;</w:t>
      </w:r>
      <w:r w:rsidRPr="00046163">
        <w:rPr>
          <w:rStyle w:val="apple-converted-space"/>
          <w:color w:val="000000"/>
        </w:rPr>
        <w:t> </w:t>
      </w:r>
      <w:r w:rsidRPr="00046163">
        <w:rPr>
          <w:color w:val="000000"/>
        </w:rPr>
        <w:br/>
      </w:r>
      <w:r w:rsidRPr="00046163">
        <w:rPr>
          <w:rStyle w:val="c1"/>
          <w:color w:val="000000"/>
        </w:rPr>
        <w:t>«4» – 1 – 2 ошибки, но не в задаче;</w:t>
      </w:r>
      <w:r w:rsidRPr="00046163">
        <w:rPr>
          <w:rStyle w:val="apple-converted-space"/>
          <w:color w:val="000000"/>
        </w:rPr>
        <w:t> </w:t>
      </w:r>
      <w:r w:rsidRPr="00046163">
        <w:rPr>
          <w:color w:val="000000"/>
        </w:rPr>
        <w:br/>
      </w:r>
      <w:r w:rsidRPr="00046163">
        <w:rPr>
          <w:rStyle w:val="c1"/>
          <w:color w:val="000000"/>
        </w:rPr>
        <w:t>«3» – 2 – 3 ошибки, 3 – 4 негрубые ошибки, но ход решения задачи верен;</w:t>
      </w:r>
      <w:r w:rsidRPr="00046163">
        <w:rPr>
          <w:rStyle w:val="apple-converted-space"/>
          <w:color w:val="000000"/>
        </w:rPr>
        <w:t> </w:t>
      </w:r>
      <w:r w:rsidRPr="00046163">
        <w:rPr>
          <w:color w:val="000000"/>
        </w:rPr>
        <w:br/>
      </w:r>
      <w:r w:rsidRPr="00046163">
        <w:rPr>
          <w:rStyle w:val="c1"/>
          <w:color w:val="000000"/>
        </w:rPr>
        <w:t>«2» – не решена задача или более 4 грубых ошибок.</w:t>
      </w:r>
      <w:r w:rsidRPr="00046163">
        <w:rPr>
          <w:rStyle w:val="apple-converted-space"/>
          <w:color w:val="000000"/>
        </w:rPr>
        <w:t> </w:t>
      </w:r>
      <w:r w:rsidRPr="00046163">
        <w:rPr>
          <w:color w:val="000000"/>
        </w:rPr>
        <w:br/>
      </w:r>
      <w:r w:rsidRPr="00046163">
        <w:rPr>
          <w:color w:val="000000"/>
        </w:rPr>
        <w:br/>
      </w:r>
      <w:r w:rsidRPr="00046163">
        <w:rPr>
          <w:rStyle w:val="c1"/>
          <w:bCs/>
          <w:i/>
          <w:color w:val="000000"/>
          <w:u w:val="single"/>
        </w:rPr>
        <w:t>Грубые ошибки</w:t>
      </w:r>
      <w:r w:rsidRPr="00046163">
        <w:rPr>
          <w:rStyle w:val="c1"/>
          <w:b/>
          <w:bCs/>
          <w:color w:val="000000"/>
        </w:rPr>
        <w:t>:</w:t>
      </w:r>
      <w:r w:rsidRPr="00046163">
        <w:rPr>
          <w:rStyle w:val="c1"/>
          <w:color w:val="000000"/>
        </w:rPr>
        <w:t>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w:t>
      </w:r>
      <w:r w:rsidRPr="00046163">
        <w:rPr>
          <w:rStyle w:val="apple-converted-space"/>
          <w:color w:val="000000"/>
        </w:rPr>
        <w:t> </w:t>
      </w:r>
      <w:r w:rsidRPr="00046163">
        <w:rPr>
          <w:color w:val="000000"/>
        </w:rPr>
        <w:br/>
      </w:r>
      <w:r w:rsidRPr="00046163">
        <w:rPr>
          <w:rStyle w:val="c1"/>
          <w:bCs/>
          <w:i/>
          <w:color w:val="000000"/>
          <w:u w:val="single"/>
        </w:rPr>
        <w:t>Негрубые ошибки</w:t>
      </w:r>
      <w:r w:rsidRPr="00046163">
        <w:rPr>
          <w:rStyle w:val="c1"/>
          <w:b/>
          <w:bCs/>
          <w:color w:val="000000"/>
        </w:rPr>
        <w:t>:</w:t>
      </w:r>
      <w:r w:rsidRPr="00046163">
        <w:rPr>
          <w:rStyle w:val="c0"/>
          <w:color w:val="000000"/>
        </w:rPr>
        <w:t> 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w:t>
      </w:r>
      <w:r w:rsidRPr="00046163">
        <w:rPr>
          <w:rStyle w:val="apple-converted-space"/>
          <w:color w:val="000000"/>
        </w:rPr>
        <w:t> </w:t>
      </w:r>
      <w:r w:rsidRPr="00046163">
        <w:rPr>
          <w:color w:val="000000"/>
        </w:rPr>
        <w:br/>
      </w:r>
      <w:r w:rsidRPr="00046163">
        <w:rPr>
          <w:rStyle w:val="c0"/>
          <w:color w:val="000000"/>
        </w:rPr>
        <w:t>За грамматические ошибки, допущенные в работе по математике, оценка не снижается.</w:t>
      </w:r>
      <w:r w:rsidRPr="00046163">
        <w:rPr>
          <w:rStyle w:val="apple-converted-space"/>
          <w:color w:val="000000"/>
        </w:rPr>
        <w:t> </w:t>
      </w:r>
      <w:r w:rsidRPr="00046163">
        <w:rPr>
          <w:color w:val="000000"/>
        </w:rPr>
        <w:br/>
      </w:r>
      <w:r w:rsidRPr="00046163">
        <w:rPr>
          <w:rStyle w:val="c0"/>
          <w:color w:val="000000"/>
        </w:rPr>
        <w:t>За небрежно оформленную работу, несоблюдение правил и каллиграфии оценка снижается на один балл.</w:t>
      </w:r>
    </w:p>
    <w:p w:rsidR="00175E06" w:rsidRPr="00046163" w:rsidRDefault="00175E06" w:rsidP="00175E06">
      <w:pPr>
        <w:spacing w:after="0" w:line="240" w:lineRule="auto"/>
        <w:jc w:val="both"/>
        <w:rPr>
          <w:rFonts w:ascii="Times New Roman" w:hAnsi="Times New Roman" w:cs="Times New Roman"/>
          <w:sz w:val="24"/>
          <w:szCs w:val="24"/>
        </w:rPr>
      </w:pPr>
    </w:p>
    <w:p w:rsidR="008A6ED5" w:rsidRPr="00046163" w:rsidRDefault="008A6ED5" w:rsidP="00134F20">
      <w:pPr>
        <w:spacing w:after="0" w:line="240" w:lineRule="auto"/>
        <w:jc w:val="both"/>
        <w:rPr>
          <w:rFonts w:ascii="Times New Roman" w:hAnsi="Times New Roman" w:cs="Times New Roman"/>
          <w:sz w:val="24"/>
          <w:szCs w:val="24"/>
        </w:rPr>
      </w:pPr>
    </w:p>
    <w:sectPr w:rsidR="008A6ED5" w:rsidRPr="00046163" w:rsidSect="00046163">
      <w:footerReference w:type="default" r:id="rId9"/>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56" w:rsidRDefault="00B76756" w:rsidP="008A6ED5">
      <w:pPr>
        <w:spacing w:after="0" w:line="240" w:lineRule="auto"/>
      </w:pPr>
      <w:r>
        <w:separator/>
      </w:r>
    </w:p>
  </w:endnote>
  <w:endnote w:type="continuationSeparator" w:id="0">
    <w:p w:rsidR="00B76756" w:rsidRDefault="00B76756" w:rsidP="008A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327314"/>
      <w:docPartObj>
        <w:docPartGallery w:val="Page Numbers (Bottom of Page)"/>
        <w:docPartUnique/>
      </w:docPartObj>
    </w:sdtPr>
    <w:sdtEndPr/>
    <w:sdtContent>
      <w:p w:rsidR="008A6ED5" w:rsidRDefault="008A6ED5">
        <w:pPr>
          <w:pStyle w:val="a5"/>
          <w:jc w:val="right"/>
        </w:pPr>
        <w:r>
          <w:fldChar w:fldCharType="begin"/>
        </w:r>
        <w:r>
          <w:instrText>PAGE   \* MERGEFORMAT</w:instrText>
        </w:r>
        <w:r>
          <w:fldChar w:fldCharType="separate"/>
        </w:r>
        <w:r w:rsidR="00B83E73">
          <w:rPr>
            <w:noProof/>
          </w:rPr>
          <w:t>7</w:t>
        </w:r>
        <w:r>
          <w:fldChar w:fldCharType="end"/>
        </w:r>
      </w:p>
    </w:sdtContent>
  </w:sdt>
  <w:p w:rsidR="008A6ED5" w:rsidRDefault="008A6E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56" w:rsidRDefault="00B76756" w:rsidP="008A6ED5">
      <w:pPr>
        <w:spacing w:after="0" w:line="240" w:lineRule="auto"/>
      </w:pPr>
      <w:r>
        <w:separator/>
      </w:r>
    </w:p>
  </w:footnote>
  <w:footnote w:type="continuationSeparator" w:id="0">
    <w:p w:rsidR="00B76756" w:rsidRDefault="00B76756" w:rsidP="008A6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DD"/>
    <w:multiLevelType w:val="hybridMultilevel"/>
    <w:tmpl w:val="C3C05158"/>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20"/>
    <w:rsid w:val="00046163"/>
    <w:rsid w:val="0006680C"/>
    <w:rsid w:val="00134F20"/>
    <w:rsid w:val="00175E06"/>
    <w:rsid w:val="0019291B"/>
    <w:rsid w:val="00513610"/>
    <w:rsid w:val="00662561"/>
    <w:rsid w:val="007402F5"/>
    <w:rsid w:val="00783207"/>
    <w:rsid w:val="007E1C99"/>
    <w:rsid w:val="008A6ED5"/>
    <w:rsid w:val="00995D15"/>
    <w:rsid w:val="00B76756"/>
    <w:rsid w:val="00B83E73"/>
    <w:rsid w:val="00BA775B"/>
    <w:rsid w:val="00C87A6E"/>
    <w:rsid w:val="00CE126F"/>
    <w:rsid w:val="00DA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3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4F20"/>
  </w:style>
  <w:style w:type="character" w:customStyle="1" w:styleId="c0">
    <w:name w:val="c0"/>
    <w:basedOn w:val="a0"/>
    <w:rsid w:val="00134F20"/>
  </w:style>
  <w:style w:type="paragraph" w:customStyle="1" w:styleId="c4">
    <w:name w:val="c4"/>
    <w:basedOn w:val="a"/>
    <w:rsid w:val="0013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4F20"/>
  </w:style>
  <w:style w:type="paragraph" w:styleId="a3">
    <w:name w:val="header"/>
    <w:basedOn w:val="a"/>
    <w:link w:val="a4"/>
    <w:uiPriority w:val="99"/>
    <w:unhideWhenUsed/>
    <w:rsid w:val="008A6E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ED5"/>
  </w:style>
  <w:style w:type="paragraph" w:styleId="a5">
    <w:name w:val="footer"/>
    <w:basedOn w:val="a"/>
    <w:link w:val="a6"/>
    <w:uiPriority w:val="99"/>
    <w:unhideWhenUsed/>
    <w:rsid w:val="008A6E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ED5"/>
  </w:style>
  <w:style w:type="paragraph" w:customStyle="1" w:styleId="1">
    <w:name w:val="Абзац списка1"/>
    <w:basedOn w:val="a"/>
    <w:rsid w:val="008A6ED5"/>
    <w:pPr>
      <w:spacing w:after="0" w:line="240" w:lineRule="auto"/>
      <w:ind w:left="720"/>
      <w:contextualSpacing/>
    </w:pPr>
    <w:rPr>
      <w:rFonts w:ascii="Times New Roman" w:eastAsia="Calibri" w:hAnsi="Times New Roman" w:cs="Times New Roman"/>
      <w:sz w:val="28"/>
      <w:szCs w:val="24"/>
      <w:lang w:eastAsia="ru-RU"/>
    </w:rPr>
  </w:style>
  <w:style w:type="character" w:customStyle="1" w:styleId="NoSpacingChar">
    <w:name w:val="No Spacing Char"/>
    <w:basedOn w:val="a0"/>
    <w:link w:val="10"/>
    <w:locked/>
    <w:rsid w:val="008A6ED5"/>
    <w:rPr>
      <w:rFonts w:ascii="Calibri" w:hAnsi="Calibri"/>
    </w:rPr>
  </w:style>
  <w:style w:type="paragraph" w:customStyle="1" w:styleId="10">
    <w:name w:val="Без интервала1"/>
    <w:link w:val="NoSpacingChar"/>
    <w:rsid w:val="008A6ED5"/>
    <w:pPr>
      <w:spacing w:after="0" w:line="240" w:lineRule="auto"/>
    </w:pPr>
    <w:rPr>
      <w:rFonts w:ascii="Calibri" w:hAnsi="Calibri"/>
    </w:rPr>
  </w:style>
  <w:style w:type="paragraph" w:styleId="a7">
    <w:name w:val="Balloon Text"/>
    <w:basedOn w:val="a"/>
    <w:link w:val="a8"/>
    <w:uiPriority w:val="99"/>
    <w:semiHidden/>
    <w:unhideWhenUsed/>
    <w:rsid w:val="00175E0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5E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3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4F20"/>
  </w:style>
  <w:style w:type="character" w:customStyle="1" w:styleId="c0">
    <w:name w:val="c0"/>
    <w:basedOn w:val="a0"/>
    <w:rsid w:val="00134F20"/>
  </w:style>
  <w:style w:type="paragraph" w:customStyle="1" w:styleId="c4">
    <w:name w:val="c4"/>
    <w:basedOn w:val="a"/>
    <w:rsid w:val="00134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4F20"/>
  </w:style>
  <w:style w:type="paragraph" w:styleId="a3">
    <w:name w:val="header"/>
    <w:basedOn w:val="a"/>
    <w:link w:val="a4"/>
    <w:uiPriority w:val="99"/>
    <w:unhideWhenUsed/>
    <w:rsid w:val="008A6E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ED5"/>
  </w:style>
  <w:style w:type="paragraph" w:styleId="a5">
    <w:name w:val="footer"/>
    <w:basedOn w:val="a"/>
    <w:link w:val="a6"/>
    <w:uiPriority w:val="99"/>
    <w:unhideWhenUsed/>
    <w:rsid w:val="008A6E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ED5"/>
  </w:style>
  <w:style w:type="paragraph" w:customStyle="1" w:styleId="1">
    <w:name w:val="Абзац списка1"/>
    <w:basedOn w:val="a"/>
    <w:rsid w:val="008A6ED5"/>
    <w:pPr>
      <w:spacing w:after="0" w:line="240" w:lineRule="auto"/>
      <w:ind w:left="720"/>
      <w:contextualSpacing/>
    </w:pPr>
    <w:rPr>
      <w:rFonts w:ascii="Times New Roman" w:eastAsia="Calibri" w:hAnsi="Times New Roman" w:cs="Times New Roman"/>
      <w:sz w:val="28"/>
      <w:szCs w:val="24"/>
      <w:lang w:eastAsia="ru-RU"/>
    </w:rPr>
  </w:style>
  <w:style w:type="character" w:customStyle="1" w:styleId="NoSpacingChar">
    <w:name w:val="No Spacing Char"/>
    <w:basedOn w:val="a0"/>
    <w:link w:val="10"/>
    <w:locked/>
    <w:rsid w:val="008A6ED5"/>
    <w:rPr>
      <w:rFonts w:ascii="Calibri" w:hAnsi="Calibri"/>
    </w:rPr>
  </w:style>
  <w:style w:type="paragraph" w:customStyle="1" w:styleId="10">
    <w:name w:val="Без интервала1"/>
    <w:link w:val="NoSpacingChar"/>
    <w:rsid w:val="008A6ED5"/>
    <w:pPr>
      <w:spacing w:after="0" w:line="240" w:lineRule="auto"/>
    </w:pPr>
    <w:rPr>
      <w:rFonts w:ascii="Calibri" w:hAnsi="Calibri"/>
    </w:rPr>
  </w:style>
  <w:style w:type="paragraph" w:styleId="a7">
    <w:name w:val="Balloon Text"/>
    <w:basedOn w:val="a"/>
    <w:link w:val="a8"/>
    <w:uiPriority w:val="99"/>
    <w:semiHidden/>
    <w:unhideWhenUsed/>
    <w:rsid w:val="00175E0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5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2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37F3-4262-451A-AED1-DBDDD01F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3046</Words>
  <Characters>17366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cp:revision>
  <cp:lastPrinted>2016-10-31T09:34:00Z</cp:lastPrinted>
  <dcterms:created xsi:type="dcterms:W3CDTF">2017-05-22T12:39:00Z</dcterms:created>
  <dcterms:modified xsi:type="dcterms:W3CDTF">2019-03-25T07:07:00Z</dcterms:modified>
</cp:coreProperties>
</file>